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328"/>
      </w:tblGrid>
      <w:tr w:rsidR="00124E73" w:rsidRPr="00F518D9" w14:paraId="62DA8B11" w14:textId="77777777" w:rsidTr="00BC3F7F">
        <w:trPr>
          <w:trHeight w:val="2684"/>
          <w:jc w:val="center"/>
        </w:trPr>
        <w:tc>
          <w:tcPr>
            <w:tcW w:w="12328" w:type="dxa"/>
            <w:shd w:val="clear" w:color="auto" w:fill="FFFF00"/>
          </w:tcPr>
          <w:p w14:paraId="150B0564" w14:textId="2D762154" w:rsidR="00124E73" w:rsidRPr="00F518D9" w:rsidRDefault="00124E73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un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un</w:t>
            </w:r>
            <w:proofErr w:type="spellEnd"/>
          </w:p>
        </w:tc>
      </w:tr>
      <w:tr w:rsidR="00587212" w:rsidRPr="00F518D9" w14:paraId="5A2E7469" w14:textId="77777777" w:rsidTr="00BC3F7F">
        <w:trPr>
          <w:trHeight w:val="2684"/>
          <w:jc w:val="center"/>
        </w:trPr>
        <w:tc>
          <w:tcPr>
            <w:tcW w:w="12328" w:type="dxa"/>
            <w:shd w:val="clear" w:color="auto" w:fill="FFFF00"/>
          </w:tcPr>
          <w:p w14:paraId="519EF51F" w14:textId="6C121C5C" w:rsidR="00587212" w:rsidRPr="00F518D9" w:rsidRDefault="00587212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une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une</w:t>
            </w:r>
            <w:proofErr w:type="spellEnd"/>
          </w:p>
        </w:tc>
      </w:tr>
      <w:tr w:rsidR="00124E73" w:rsidRPr="00F518D9" w14:paraId="1B635A2C" w14:textId="77777777" w:rsidTr="00587212">
        <w:trPr>
          <w:jc w:val="center"/>
        </w:trPr>
        <w:tc>
          <w:tcPr>
            <w:tcW w:w="12328" w:type="dxa"/>
            <w:shd w:val="clear" w:color="auto" w:fill="BDD6EE" w:themeFill="accent5" w:themeFillTint="66"/>
          </w:tcPr>
          <w:p w14:paraId="0EB39B8E" w14:textId="67465CAF" w:rsidR="00124E73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il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 y a</w:t>
            </w:r>
            <w:r w:rsidR="00124E73"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</w:t>
            </w:r>
            <w:r w:rsidR="00BC3F7F">
              <w:rPr>
                <w:rFonts w:ascii="Circe Rounded" w:hAnsi="Circe Rounded" w:cstheme="minorHAnsi"/>
                <w:sz w:val="160"/>
                <w:szCs w:val="160"/>
              </w:rPr>
              <w:t xml:space="preserve">  </w:t>
            </w:r>
            <w:r w:rsidR="00124E73"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  </w:t>
            </w:r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il</w:t>
            </w:r>
            <w:r w:rsidRPr="00BC3F7F">
              <w:rPr>
                <w:rFonts w:ascii="BelleAllureCE" w:hAnsi="BelleAllureCE" w:cstheme="minorHAnsi"/>
                <w:b/>
                <w:bCs/>
                <w:sz w:val="72"/>
                <w:szCs w:val="72"/>
                <w14:cntxtAlts/>
              </w:rPr>
              <w:t xml:space="preserve"> </w:t>
            </w:r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y</w:t>
            </w:r>
            <w:r w:rsidRPr="00BC3F7F">
              <w:rPr>
                <w:rFonts w:ascii="BelleAllureCE" w:hAnsi="BelleAllureCE" w:cstheme="minorHAnsi"/>
                <w:b/>
                <w:bCs/>
                <w:sz w:val="72"/>
                <w:szCs w:val="72"/>
                <w14:cntxtAlts/>
              </w:rPr>
              <w:t xml:space="preserve"> </w:t>
            </w:r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a</w:t>
            </w:r>
          </w:p>
        </w:tc>
      </w:tr>
      <w:tr w:rsidR="00642C1B" w:rsidRPr="00F518D9" w14:paraId="6ECD3A48" w14:textId="77777777" w:rsidTr="00587212">
        <w:trPr>
          <w:jc w:val="center"/>
        </w:trPr>
        <w:tc>
          <w:tcPr>
            <w:tcW w:w="12328" w:type="dxa"/>
            <w:shd w:val="clear" w:color="auto" w:fill="92D050"/>
          </w:tcPr>
          <w:p w14:paraId="33CA312C" w14:textId="41CE7EF9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lastRenderedPageBreak/>
              <w:t>e</w:t>
            </w:r>
            <w:r w:rsidRPr="00F518D9">
              <w:rPr>
                <w:rFonts w:ascii="Circe Rounded" w:hAnsi="Circe Rounded" w:cstheme="minorHAnsi"/>
                <w:sz w:val="160"/>
                <w:szCs w:val="160"/>
              </w:rPr>
              <w:t>st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e</w:t>
            </w:r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st</w:t>
            </w:r>
            <w:proofErr w:type="spellEnd"/>
          </w:p>
        </w:tc>
      </w:tr>
      <w:tr w:rsidR="00642C1B" w:rsidRPr="00F518D9" w14:paraId="74DD1A62" w14:textId="77777777" w:rsidTr="00587212">
        <w:trPr>
          <w:jc w:val="center"/>
        </w:trPr>
        <w:tc>
          <w:tcPr>
            <w:tcW w:w="12328" w:type="dxa"/>
            <w:shd w:val="clear" w:color="auto" w:fill="CCFF66"/>
          </w:tcPr>
          <w:p w14:paraId="0DB1B0ED" w14:textId="5C768450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dans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dans</w:t>
            </w:r>
            <w:proofErr w:type="spellEnd"/>
          </w:p>
        </w:tc>
      </w:tr>
      <w:tr w:rsidR="00642C1B" w:rsidRPr="00F518D9" w14:paraId="7184431C" w14:textId="77777777" w:rsidTr="00587212">
        <w:trPr>
          <w:jc w:val="center"/>
        </w:trPr>
        <w:tc>
          <w:tcPr>
            <w:tcW w:w="12328" w:type="dxa"/>
            <w:shd w:val="clear" w:color="auto" w:fill="CCFFFF"/>
          </w:tcPr>
          <w:p w14:paraId="3A29D2AE" w14:textId="0CD70596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e</w:t>
            </w:r>
            <w:r w:rsidRPr="00F518D9">
              <w:rPr>
                <w:rFonts w:ascii="Circe Rounded" w:hAnsi="Circe Rounded" w:cstheme="minorHAnsi"/>
                <w:sz w:val="160"/>
                <w:szCs w:val="160"/>
              </w:rPr>
              <w:t>lle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e</w:t>
            </w:r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lle</w:t>
            </w:r>
            <w:proofErr w:type="spellEnd"/>
          </w:p>
        </w:tc>
      </w:tr>
      <w:tr w:rsidR="00642C1B" w:rsidRPr="00F518D9" w14:paraId="78D56F28" w14:textId="77777777" w:rsidTr="00587212">
        <w:trPr>
          <w:jc w:val="center"/>
        </w:trPr>
        <w:tc>
          <w:tcPr>
            <w:tcW w:w="12328" w:type="dxa"/>
            <w:shd w:val="clear" w:color="auto" w:fill="FFFFCC"/>
          </w:tcPr>
          <w:p w14:paraId="3FA6B0B2" w14:textId="7583F860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lastRenderedPageBreak/>
              <w:t>sur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sur</w:t>
            </w:r>
            <w:proofErr w:type="spellEnd"/>
          </w:p>
        </w:tc>
      </w:tr>
      <w:tr w:rsidR="00642C1B" w:rsidRPr="00F518D9" w14:paraId="5CC925B4" w14:textId="77777777" w:rsidTr="00587212">
        <w:trPr>
          <w:jc w:val="center"/>
        </w:trPr>
        <w:tc>
          <w:tcPr>
            <w:tcW w:w="12328" w:type="dxa"/>
            <w:shd w:val="clear" w:color="auto" w:fill="ACB9CA" w:themeFill="text2" w:themeFillTint="66"/>
          </w:tcPr>
          <w:p w14:paraId="3B4B8F67" w14:textId="3385881D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vous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vous</w:t>
            </w:r>
          </w:p>
        </w:tc>
      </w:tr>
      <w:tr w:rsidR="00642C1B" w:rsidRPr="00F518D9" w14:paraId="558CD326" w14:textId="77777777" w:rsidTr="00587212">
        <w:trPr>
          <w:jc w:val="center"/>
        </w:trPr>
        <w:tc>
          <w:tcPr>
            <w:tcW w:w="12328" w:type="dxa"/>
            <w:shd w:val="clear" w:color="auto" w:fill="CCCCFF"/>
          </w:tcPr>
          <w:p w14:paraId="7DB2F5CE" w14:textId="6021388F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les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les</w:t>
            </w:r>
            <w:proofErr w:type="spellEnd"/>
          </w:p>
        </w:tc>
      </w:tr>
      <w:tr w:rsidR="00642C1B" w:rsidRPr="00F518D9" w14:paraId="2B401EA5" w14:textId="77777777" w:rsidTr="00BC3F7F">
        <w:trPr>
          <w:jc w:val="center"/>
        </w:trPr>
        <w:tc>
          <w:tcPr>
            <w:tcW w:w="12328" w:type="dxa"/>
            <w:shd w:val="clear" w:color="auto" w:fill="FFFF00"/>
          </w:tcPr>
          <w:p w14:paraId="59AF0AD9" w14:textId="7AC2F93F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lastRenderedPageBreak/>
              <w:t>alors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alors</w:t>
            </w:r>
            <w:proofErr w:type="spellEnd"/>
          </w:p>
        </w:tc>
      </w:tr>
      <w:tr w:rsidR="00642C1B" w:rsidRPr="00F518D9" w14:paraId="3F311169" w14:textId="77777777" w:rsidTr="00587212">
        <w:trPr>
          <w:jc w:val="center"/>
        </w:trPr>
        <w:tc>
          <w:tcPr>
            <w:tcW w:w="12328" w:type="dxa"/>
            <w:shd w:val="clear" w:color="auto" w:fill="F4B083" w:themeFill="accent2" w:themeFillTint="99"/>
          </w:tcPr>
          <w:p w14:paraId="6357ED22" w14:textId="65AC3E17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son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son</w:t>
            </w:r>
            <w:proofErr w:type="spellEnd"/>
          </w:p>
        </w:tc>
      </w:tr>
      <w:tr w:rsidR="00642C1B" w:rsidRPr="00F518D9" w14:paraId="33196D74" w14:textId="77777777" w:rsidTr="00587212">
        <w:trPr>
          <w:jc w:val="center"/>
        </w:trPr>
        <w:tc>
          <w:tcPr>
            <w:tcW w:w="12328" w:type="dxa"/>
            <w:shd w:val="clear" w:color="auto" w:fill="FF3300"/>
          </w:tcPr>
          <w:p w14:paraId="1E07FA48" w14:textId="29FFF709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en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e</w:t>
            </w:r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n</w:t>
            </w:r>
          </w:p>
        </w:tc>
      </w:tr>
      <w:tr w:rsidR="00642C1B" w:rsidRPr="00F518D9" w14:paraId="6552510B" w14:textId="77777777" w:rsidTr="00587212">
        <w:trPr>
          <w:jc w:val="center"/>
        </w:trPr>
        <w:tc>
          <w:tcPr>
            <w:tcW w:w="12328" w:type="dxa"/>
            <w:shd w:val="clear" w:color="auto" w:fill="FF9900"/>
          </w:tcPr>
          <w:p w14:paraId="41F81534" w14:textId="6257D536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lastRenderedPageBreak/>
              <w:t>avec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avec</w:t>
            </w:r>
            <w:proofErr w:type="spellEnd"/>
          </w:p>
        </w:tc>
      </w:tr>
      <w:tr w:rsidR="00642C1B" w:rsidRPr="00F518D9" w14:paraId="545EA700" w14:textId="77777777" w:rsidTr="00587212">
        <w:trPr>
          <w:jc w:val="center"/>
        </w:trPr>
        <w:tc>
          <w:tcPr>
            <w:tcW w:w="12328" w:type="dxa"/>
            <w:shd w:val="clear" w:color="auto" w:fill="CCCCFF"/>
          </w:tcPr>
          <w:p w14:paraId="0B7CF8BA" w14:textId="645E5400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des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des</w:t>
            </w:r>
            <w:proofErr w:type="spellEnd"/>
          </w:p>
        </w:tc>
      </w:tr>
      <w:tr w:rsidR="00642C1B" w:rsidRPr="00F518D9" w14:paraId="74673103" w14:textId="77777777" w:rsidTr="00587212">
        <w:trPr>
          <w:jc w:val="center"/>
        </w:trPr>
        <w:tc>
          <w:tcPr>
            <w:tcW w:w="12328" w:type="dxa"/>
            <w:shd w:val="clear" w:color="auto" w:fill="92D050"/>
          </w:tcPr>
          <w:p w14:paraId="75D12AE3" w14:textId="7F954ADE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e</w:t>
            </w:r>
            <w:r w:rsidRPr="00F518D9">
              <w:rPr>
                <w:rFonts w:ascii="Circe Rounded" w:hAnsi="Circe Rounded" w:cstheme="minorHAnsi"/>
                <w:sz w:val="160"/>
                <w:szCs w:val="160"/>
              </w:rPr>
              <w:t>t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e</w:t>
            </w:r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t</w:t>
            </w:r>
            <w:proofErr w:type="spellEnd"/>
          </w:p>
        </w:tc>
      </w:tr>
      <w:tr w:rsidR="00642C1B" w:rsidRPr="00F518D9" w14:paraId="74BB7BD1" w14:textId="77777777" w:rsidTr="00587212">
        <w:trPr>
          <w:jc w:val="center"/>
        </w:trPr>
        <w:tc>
          <w:tcPr>
            <w:tcW w:w="12328" w:type="dxa"/>
            <w:shd w:val="clear" w:color="auto" w:fill="CCCC00"/>
          </w:tcPr>
          <w:p w14:paraId="73C2015E" w14:textId="65D6560F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lastRenderedPageBreak/>
              <w:t>pour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pour</w:t>
            </w:r>
            <w:proofErr w:type="spellEnd"/>
          </w:p>
        </w:tc>
      </w:tr>
      <w:tr w:rsidR="00642C1B" w:rsidRPr="00F518D9" w14:paraId="192420DC" w14:textId="77777777" w:rsidTr="00587212">
        <w:trPr>
          <w:jc w:val="center"/>
        </w:trPr>
        <w:tc>
          <w:tcPr>
            <w:tcW w:w="12328" w:type="dxa"/>
            <w:shd w:val="clear" w:color="auto" w:fill="FF99FF"/>
          </w:tcPr>
          <w:p w14:paraId="3D2D97C4" w14:textId="2BC7F058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chez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chez</w:t>
            </w:r>
            <w:proofErr w:type="spellEnd"/>
          </w:p>
        </w:tc>
      </w:tr>
      <w:tr w:rsidR="00642C1B" w:rsidRPr="00F518D9" w14:paraId="24FD3D94" w14:textId="77777777" w:rsidTr="00587212">
        <w:trPr>
          <w:jc w:val="center"/>
        </w:trPr>
        <w:tc>
          <w:tcPr>
            <w:tcW w:w="12328" w:type="dxa"/>
            <w:shd w:val="clear" w:color="auto" w:fill="92D050"/>
          </w:tcPr>
          <w:p w14:paraId="5D872758" w14:textId="2A229E22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c’</w:t>
            </w:r>
            <w:r w:rsidRPr="00F518D9">
              <w:rPr>
                <w:rFonts w:ascii="Circe Rounded" w:hAnsi="Circe Rounded" w:cstheme="minorHAnsi"/>
                <w:sz w:val="160"/>
                <w:szCs w:val="160"/>
              </w:rPr>
              <w:t>e</w:t>
            </w:r>
            <w:r w:rsidRPr="00F518D9">
              <w:rPr>
                <w:rFonts w:ascii="Circe Rounded" w:hAnsi="Circe Rounded" w:cstheme="minorHAnsi"/>
                <w:sz w:val="160"/>
                <w:szCs w:val="160"/>
              </w:rPr>
              <w:t>st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c’est</w:t>
            </w:r>
            <w:proofErr w:type="spellEnd"/>
          </w:p>
        </w:tc>
      </w:tr>
      <w:tr w:rsidR="00642C1B" w:rsidRPr="00F518D9" w14:paraId="59BCC2DE" w14:textId="77777777" w:rsidTr="00587212">
        <w:trPr>
          <w:jc w:val="center"/>
        </w:trPr>
        <w:tc>
          <w:tcPr>
            <w:tcW w:w="12328" w:type="dxa"/>
            <w:shd w:val="clear" w:color="auto" w:fill="F4B083" w:themeFill="accent2" w:themeFillTint="99"/>
          </w:tcPr>
          <w:p w14:paraId="1E08FC1E" w14:textId="0AEDBF5A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lastRenderedPageBreak/>
              <w:t>ses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ses</w:t>
            </w:r>
            <w:proofErr w:type="spellEnd"/>
          </w:p>
        </w:tc>
      </w:tr>
      <w:tr w:rsidR="00642C1B" w:rsidRPr="00F518D9" w14:paraId="0ECCE335" w14:textId="77777777" w:rsidTr="00587212">
        <w:trPr>
          <w:jc w:val="center"/>
        </w:trPr>
        <w:tc>
          <w:tcPr>
            <w:tcW w:w="12328" w:type="dxa"/>
            <w:shd w:val="clear" w:color="auto" w:fill="9999FF"/>
          </w:tcPr>
          <w:p w14:paraId="7322881E" w14:textId="66B2C07B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p</w:t>
            </w:r>
            <w:r w:rsidRPr="00F518D9">
              <w:rPr>
                <w:rFonts w:ascii="Circe Rounded" w:hAnsi="Circe Rounded" w:cstheme="minorHAnsi"/>
                <w:sz w:val="160"/>
                <w:szCs w:val="160"/>
              </w:rPr>
              <w:t>u</w:t>
            </w:r>
            <w:r w:rsidRPr="00F518D9">
              <w:rPr>
                <w:rFonts w:ascii="Circe Rounded" w:hAnsi="Circe Rounded" w:cstheme="minorHAnsi"/>
                <w:sz w:val="160"/>
                <w:szCs w:val="160"/>
              </w:rPr>
              <w:t>is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puis</w:t>
            </w:r>
            <w:proofErr w:type="spellEnd"/>
          </w:p>
        </w:tc>
      </w:tr>
      <w:tr w:rsidR="00642C1B" w:rsidRPr="00F518D9" w14:paraId="66EFA1A6" w14:textId="77777777" w:rsidTr="00587212">
        <w:trPr>
          <w:jc w:val="center"/>
        </w:trPr>
        <w:tc>
          <w:tcPr>
            <w:tcW w:w="12328" w:type="dxa"/>
            <w:shd w:val="clear" w:color="auto" w:fill="FF99FF"/>
          </w:tcPr>
          <w:p w14:paraId="75F8DAD2" w14:textId="1ABADB90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mais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mais</w:t>
            </w:r>
            <w:proofErr w:type="spellEnd"/>
          </w:p>
        </w:tc>
      </w:tr>
      <w:tr w:rsidR="00642C1B" w:rsidRPr="00F518D9" w14:paraId="019CABDD" w14:textId="77777777" w:rsidTr="00587212">
        <w:trPr>
          <w:jc w:val="center"/>
        </w:trPr>
        <w:tc>
          <w:tcPr>
            <w:tcW w:w="12328" w:type="dxa"/>
            <w:shd w:val="clear" w:color="auto" w:fill="FFD966" w:themeFill="accent4" w:themeFillTint="99"/>
          </w:tcPr>
          <w:p w14:paraId="64FAB91E" w14:textId="1915A47F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lastRenderedPageBreak/>
              <w:t>mon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mon</w:t>
            </w:r>
            <w:proofErr w:type="spellEnd"/>
          </w:p>
        </w:tc>
      </w:tr>
      <w:tr w:rsidR="00642C1B" w:rsidRPr="00F518D9" w14:paraId="0BB00299" w14:textId="77777777" w:rsidTr="00587212">
        <w:trPr>
          <w:jc w:val="center"/>
        </w:trPr>
        <w:tc>
          <w:tcPr>
            <w:tcW w:w="12328" w:type="dxa"/>
            <w:shd w:val="clear" w:color="auto" w:fill="33CCCC"/>
          </w:tcPr>
          <w:p w14:paraId="37F9F81B" w14:textId="3D89F8C1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très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très</w:t>
            </w:r>
            <w:proofErr w:type="spellEnd"/>
          </w:p>
        </w:tc>
      </w:tr>
      <w:tr w:rsidR="00642C1B" w:rsidRPr="00F518D9" w14:paraId="47654124" w14:textId="77777777" w:rsidTr="00587212">
        <w:trPr>
          <w:jc w:val="center"/>
        </w:trPr>
        <w:tc>
          <w:tcPr>
            <w:tcW w:w="12328" w:type="dxa"/>
            <w:shd w:val="clear" w:color="auto" w:fill="33CCCC"/>
          </w:tcPr>
          <w:p w14:paraId="6318BF06" w14:textId="283D4EE9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trop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trop</w:t>
            </w:r>
            <w:proofErr w:type="spellEnd"/>
          </w:p>
        </w:tc>
      </w:tr>
      <w:tr w:rsidR="00642C1B" w:rsidRPr="00F518D9" w14:paraId="5D524E1F" w14:textId="77777777" w:rsidTr="00587212">
        <w:trPr>
          <w:jc w:val="center"/>
        </w:trPr>
        <w:tc>
          <w:tcPr>
            <w:tcW w:w="12328" w:type="dxa"/>
            <w:shd w:val="clear" w:color="auto" w:fill="FFC000"/>
          </w:tcPr>
          <w:p w14:paraId="1F4CB897" w14:textId="09D250BE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lastRenderedPageBreak/>
              <w:t>que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que</w:t>
            </w:r>
            <w:proofErr w:type="spellEnd"/>
          </w:p>
        </w:tc>
      </w:tr>
      <w:tr w:rsidR="00642C1B" w:rsidRPr="00F518D9" w14:paraId="75371DAE" w14:textId="77777777" w:rsidTr="00587212">
        <w:trPr>
          <w:jc w:val="center"/>
        </w:trPr>
        <w:tc>
          <w:tcPr>
            <w:tcW w:w="12328" w:type="dxa"/>
            <w:shd w:val="clear" w:color="auto" w:fill="FFC000"/>
          </w:tcPr>
          <w:p w14:paraId="3FF35600" w14:textId="52738B43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qui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qui</w:t>
            </w:r>
          </w:p>
        </w:tc>
      </w:tr>
      <w:tr w:rsidR="00642C1B" w:rsidRPr="00F518D9" w14:paraId="1B1E0D04" w14:textId="77777777" w:rsidTr="00587212">
        <w:trPr>
          <w:jc w:val="center"/>
        </w:trPr>
        <w:tc>
          <w:tcPr>
            <w:tcW w:w="12328" w:type="dxa"/>
            <w:shd w:val="clear" w:color="auto" w:fill="FF9966"/>
          </w:tcPr>
          <w:p w14:paraId="191D7BAB" w14:textId="565A0B86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bien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bien</w:t>
            </w:r>
            <w:proofErr w:type="spellEnd"/>
          </w:p>
        </w:tc>
      </w:tr>
      <w:tr w:rsidR="00642C1B" w:rsidRPr="00F518D9" w14:paraId="4B5EDE2E" w14:textId="77777777" w:rsidTr="00587212">
        <w:trPr>
          <w:jc w:val="center"/>
        </w:trPr>
        <w:tc>
          <w:tcPr>
            <w:tcW w:w="12328" w:type="dxa"/>
            <w:shd w:val="clear" w:color="auto" w:fill="FFD966" w:themeFill="accent4" w:themeFillTint="99"/>
          </w:tcPr>
          <w:p w14:paraId="5695C978" w14:textId="50FE16E4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lastRenderedPageBreak/>
              <w:t>mes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mes</w:t>
            </w:r>
            <w:proofErr w:type="spellEnd"/>
          </w:p>
        </w:tc>
      </w:tr>
      <w:tr w:rsidR="00642C1B" w:rsidRPr="00F518D9" w14:paraId="5B2D4CDB" w14:textId="77777777" w:rsidTr="00587212">
        <w:trPr>
          <w:jc w:val="center"/>
        </w:trPr>
        <w:tc>
          <w:tcPr>
            <w:tcW w:w="12328" w:type="dxa"/>
            <w:shd w:val="clear" w:color="auto" w:fill="CCFFCC"/>
          </w:tcPr>
          <w:p w14:paraId="0DE667EB" w14:textId="142BB1A0" w:rsidR="00642C1B" w:rsidRPr="00F518D9" w:rsidRDefault="00642C1B" w:rsidP="00BC3F7F">
            <w:pPr>
              <w:jc w:val="center"/>
              <w:rPr>
                <w:rFonts w:ascii="Circe Rounded" w:hAnsi="Circe Rounded" w:cstheme="minorHAnsi"/>
                <w:sz w:val="160"/>
                <w:szCs w:val="160"/>
              </w:rPr>
            </w:pPr>
            <w:proofErr w:type="gramStart"/>
            <w:r w:rsidRPr="00F518D9">
              <w:rPr>
                <w:rFonts w:ascii="Circe Rounded" w:hAnsi="Circe Rounded" w:cstheme="minorHAnsi"/>
                <w:sz w:val="160"/>
                <w:szCs w:val="160"/>
              </w:rPr>
              <w:t>leur</w:t>
            </w:r>
            <w:r w:rsidRPr="00F518D9">
              <w:rPr>
                <w:rFonts w:ascii="Circe Rounded" w:hAnsi="Circe Rounded" w:cstheme="minorHAnsi"/>
                <w:color w:val="808080" w:themeColor="background1" w:themeShade="80"/>
                <w:sz w:val="160"/>
                <w:szCs w:val="160"/>
              </w:rPr>
              <w:t>s</w:t>
            </w:r>
            <w:proofErr w:type="gramEnd"/>
            <w:r w:rsidRPr="00F518D9">
              <w:rPr>
                <w:rFonts w:ascii="Circe Rounded" w:hAnsi="Circe Rounded" w:cstheme="minorHAnsi"/>
                <w:sz w:val="160"/>
                <w:szCs w:val="160"/>
              </w:rPr>
              <w:t xml:space="preserve">       </w:t>
            </w:r>
            <w:proofErr w:type="spellStart"/>
            <w:r w:rsidRPr="00F518D9">
              <w:rPr>
                <w:rFonts w:ascii="BelleAllureCE" w:hAnsi="BelleAllureCE" w:cstheme="minorHAnsi"/>
                <w:b/>
                <w:bCs/>
                <w:sz w:val="160"/>
                <w:szCs w:val="160"/>
                <w14:cntxtAlts/>
              </w:rPr>
              <w:t>leur</w:t>
            </w:r>
            <w:r w:rsidRPr="00F518D9">
              <w:rPr>
                <w:rFonts w:ascii="BelleAllureCE" w:hAnsi="BelleAllureCE" w:cstheme="minorHAnsi"/>
                <w:b/>
                <w:bCs/>
                <w:color w:val="808080" w:themeColor="background1" w:themeShade="80"/>
                <w:sz w:val="160"/>
                <w:szCs w:val="160"/>
                <w14:cntxtAlts/>
              </w:rPr>
              <w:t>s</w:t>
            </w:r>
            <w:proofErr w:type="spellEnd"/>
          </w:p>
        </w:tc>
      </w:tr>
    </w:tbl>
    <w:p w14:paraId="44D851EB" w14:textId="77777777" w:rsidR="00124E73" w:rsidRPr="00F518D9" w:rsidRDefault="00124E73">
      <w:pPr>
        <w:rPr>
          <w:sz w:val="160"/>
          <w:szCs w:val="160"/>
        </w:rPr>
      </w:pPr>
    </w:p>
    <w:p w14:paraId="561DD572" w14:textId="77777777" w:rsidR="00240993" w:rsidRPr="00F518D9" w:rsidRDefault="00240993">
      <w:pPr>
        <w:rPr>
          <w:sz w:val="160"/>
          <w:szCs w:val="160"/>
        </w:rPr>
      </w:pPr>
    </w:p>
    <w:sectPr w:rsidR="00240993" w:rsidRPr="00F518D9" w:rsidSect="00EF2510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e Rounded">
    <w:panose1 w:val="020F0802020203020203"/>
    <w:charset w:val="00"/>
    <w:family w:val="swiss"/>
    <w:notTrueType/>
    <w:pitch w:val="variable"/>
    <w:sig w:usb0="A00002FF" w:usb1="5000606B" w:usb2="00000000" w:usb3="00000000" w:csb0="00000097" w:csb1="00000000"/>
  </w:font>
  <w:font w:name="BelleAllureCE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B0"/>
    <w:rsid w:val="000A6D7E"/>
    <w:rsid w:val="00124E73"/>
    <w:rsid w:val="001E400E"/>
    <w:rsid w:val="00240993"/>
    <w:rsid w:val="002A3540"/>
    <w:rsid w:val="003C53F1"/>
    <w:rsid w:val="005667F9"/>
    <w:rsid w:val="00577722"/>
    <w:rsid w:val="00587212"/>
    <w:rsid w:val="00622FB0"/>
    <w:rsid w:val="006257C5"/>
    <w:rsid w:val="00642C1B"/>
    <w:rsid w:val="00681125"/>
    <w:rsid w:val="00916C6F"/>
    <w:rsid w:val="00AC5F32"/>
    <w:rsid w:val="00AD050C"/>
    <w:rsid w:val="00B40ADB"/>
    <w:rsid w:val="00BC3F7F"/>
    <w:rsid w:val="00D54A95"/>
    <w:rsid w:val="00EF2510"/>
    <w:rsid w:val="00F5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E929"/>
  <w15:chartTrackingRefBased/>
  <w15:docId w15:val="{315BA541-629D-49B4-A322-2860F68B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EF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Jullien</dc:creator>
  <cp:keywords/>
  <dc:description/>
  <cp:lastModifiedBy>Camille Jullien</cp:lastModifiedBy>
  <cp:revision>16</cp:revision>
  <dcterms:created xsi:type="dcterms:W3CDTF">2021-03-10T15:59:00Z</dcterms:created>
  <dcterms:modified xsi:type="dcterms:W3CDTF">2021-06-06T09:06:00Z</dcterms:modified>
</cp:coreProperties>
</file>