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20851A" w14:textId="768D34CF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  <w:r>
        <w:rPr>
          <w:rFonts w:ascii="Tw Cen MT" w:hAnsi="Tw Cen MT"/>
          <w:color w:val="0070C0"/>
          <w:sz w:val="28"/>
          <w:szCs w:val="20"/>
        </w:rPr>
        <w:t xml:space="preserve">Message 1 à </w:t>
      </w:r>
      <w:r w:rsidR="006C2481">
        <w:rPr>
          <w:rFonts w:ascii="Tw Cen MT" w:hAnsi="Tw Cen MT"/>
          <w:color w:val="0070C0"/>
          <w:sz w:val="28"/>
          <w:szCs w:val="20"/>
        </w:rPr>
        <w:t xml:space="preserve">projeter en classe </w:t>
      </w:r>
      <w:r w:rsidR="006C2481" w:rsidRPr="006B03B6">
        <w:rPr>
          <w:rFonts w:ascii="Tw Cen MT" w:hAnsi="Tw Cen MT"/>
          <w:color w:val="0070C0"/>
          <w:sz w:val="28"/>
          <w:szCs w:val="20"/>
        </w:rPr>
        <w:t>:</w:t>
      </w:r>
    </w:p>
    <w:p w14:paraId="729DB9C3" w14:textId="61FF1FA8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6E15C1C5" w14:textId="37F08168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4470EDF8" w14:textId="136E5710" w:rsidR="001153D1" w:rsidRDefault="00C94170" w:rsidP="001153D1">
      <w:pPr>
        <w:rPr>
          <w:rFonts w:ascii="Tw Cen MT" w:hAnsi="Tw Cen MT"/>
          <w:color w:val="0070C0"/>
          <w:sz w:val="28"/>
          <w:szCs w:val="20"/>
        </w:rPr>
      </w:pPr>
      <w:r>
        <w:rPr>
          <w:rFonts w:ascii="Tw Cen MT" w:hAnsi="Tw Cen MT"/>
          <w:noProof/>
          <w:color w:val="0070C0"/>
          <w:sz w:val="28"/>
          <w:szCs w:val="20"/>
        </w:rPr>
        <w:drawing>
          <wp:anchor distT="0" distB="0" distL="114300" distR="114300" simplePos="0" relativeHeight="251658240" behindDoc="0" locked="0" layoutInCell="1" allowOverlap="1" wp14:anchorId="581D875F" wp14:editId="77CAC14F">
            <wp:simplePos x="0" y="0"/>
            <wp:positionH relativeFrom="margin">
              <wp:posOffset>-342900</wp:posOffset>
            </wp:positionH>
            <wp:positionV relativeFrom="margin">
              <wp:posOffset>1323975</wp:posOffset>
            </wp:positionV>
            <wp:extent cx="10396855" cy="3848100"/>
            <wp:effectExtent l="0" t="0" r="444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68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7E86B" w14:textId="2B49B2EE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6DC63DCC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7C5C8B04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1F2BE155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77D66A3C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13BF0C81" w14:textId="509A5908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  <w:r>
        <w:rPr>
          <w:rFonts w:ascii="Tw Cen MT" w:hAnsi="Tw Cen MT"/>
          <w:noProof/>
          <w:color w:val="0070C0"/>
          <w:sz w:val="28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05991059" wp14:editId="0D2F0AF0">
            <wp:simplePos x="0" y="0"/>
            <wp:positionH relativeFrom="margin">
              <wp:posOffset>333375</wp:posOffset>
            </wp:positionH>
            <wp:positionV relativeFrom="margin">
              <wp:posOffset>276225</wp:posOffset>
            </wp:positionV>
            <wp:extent cx="9077325" cy="6695440"/>
            <wp:effectExtent l="0" t="0" r="952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7325" cy="669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3B6">
        <w:rPr>
          <w:rFonts w:ascii="Tw Cen MT" w:hAnsi="Tw Cen MT"/>
          <w:color w:val="0070C0"/>
          <w:sz w:val="28"/>
          <w:szCs w:val="20"/>
        </w:rPr>
        <w:t xml:space="preserve">Puzzle à </w:t>
      </w:r>
      <w:r>
        <w:rPr>
          <w:rFonts w:ascii="Tw Cen MT" w:hAnsi="Tw Cen MT"/>
          <w:color w:val="0070C0"/>
          <w:sz w:val="28"/>
          <w:szCs w:val="20"/>
        </w:rPr>
        <w:t>imprimer</w:t>
      </w:r>
      <w:r w:rsidRPr="006B03B6">
        <w:rPr>
          <w:rFonts w:ascii="Tw Cen MT" w:hAnsi="Tw Cen MT"/>
          <w:color w:val="0070C0"/>
          <w:sz w:val="28"/>
          <w:szCs w:val="20"/>
        </w:rPr>
        <w:t xml:space="preserve"> </w:t>
      </w:r>
      <w:r>
        <w:rPr>
          <w:rFonts w:ascii="Tw Cen MT" w:hAnsi="Tw Cen MT"/>
          <w:color w:val="0070C0"/>
          <w:sz w:val="28"/>
          <w:szCs w:val="20"/>
        </w:rPr>
        <w:t xml:space="preserve">- </w:t>
      </w:r>
      <w:r w:rsidRPr="006B03B6">
        <w:rPr>
          <w:rFonts w:ascii="Tw Cen MT" w:hAnsi="Tw Cen MT"/>
          <w:color w:val="0070C0"/>
          <w:sz w:val="28"/>
          <w:szCs w:val="20"/>
        </w:rPr>
        <w:t>un par binôme </w:t>
      </w:r>
      <w:r w:rsidR="00C94170">
        <w:rPr>
          <w:rFonts w:ascii="Tw Cen MT" w:hAnsi="Tw Cen MT"/>
          <w:color w:val="0070C0"/>
          <w:sz w:val="28"/>
          <w:szCs w:val="20"/>
        </w:rPr>
        <w:t>et à couper au massicot :</w:t>
      </w:r>
    </w:p>
    <w:p w14:paraId="70CAF56D" w14:textId="344D078C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2FDD8BCD" w14:textId="6148F3CA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46BD6EB0" w14:textId="6C4C3BC3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439DA246" w14:textId="116729C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3DBA82AC" w14:textId="3733CFFC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59BEC5AB" w14:textId="77777777" w:rsidR="001153D1" w:rsidRPr="006B03B6" w:rsidRDefault="001153D1" w:rsidP="001153D1">
      <w:pPr>
        <w:rPr>
          <w:rFonts w:ascii="Tw Cen MT" w:hAnsi="Tw Cen MT"/>
          <w:sz w:val="28"/>
          <w:szCs w:val="20"/>
        </w:rPr>
      </w:pPr>
    </w:p>
    <w:p w14:paraId="5503D60E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66156B12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0C9AFFEB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2F8E1541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2F182200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001A90C8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703436CC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60800644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248F7466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46A61FCF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3B4FCC78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37F2C3D8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51ADC64E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41DDFC91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3664009C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394A5DF3" w14:textId="768EFC21" w:rsidR="001153D1" w:rsidRDefault="00C94170" w:rsidP="001153D1">
      <w:pPr>
        <w:rPr>
          <w:rFonts w:ascii="Tw Cen MT" w:hAnsi="Tw Cen MT"/>
          <w:color w:val="0070C0"/>
          <w:sz w:val="28"/>
          <w:szCs w:val="20"/>
        </w:rPr>
      </w:pPr>
      <w:r>
        <w:rPr>
          <w:rFonts w:ascii="Tw Cen MT" w:hAnsi="Tw Cen MT"/>
          <w:noProof/>
          <w:color w:val="0070C0"/>
          <w:sz w:val="28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038E379F" wp14:editId="3146CE7F">
            <wp:simplePos x="0" y="0"/>
            <wp:positionH relativeFrom="margin">
              <wp:posOffset>-342900</wp:posOffset>
            </wp:positionH>
            <wp:positionV relativeFrom="margin">
              <wp:posOffset>390525</wp:posOffset>
            </wp:positionV>
            <wp:extent cx="10410190" cy="552450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019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3D1" w:rsidRPr="006B03B6">
        <w:rPr>
          <w:rFonts w:ascii="Tw Cen MT" w:hAnsi="Tw Cen MT"/>
          <w:color w:val="0070C0"/>
          <w:sz w:val="28"/>
          <w:szCs w:val="20"/>
        </w:rPr>
        <w:t xml:space="preserve">Message </w:t>
      </w:r>
      <w:r w:rsidR="001153D1">
        <w:rPr>
          <w:rFonts w:ascii="Tw Cen MT" w:hAnsi="Tw Cen MT"/>
          <w:color w:val="0070C0"/>
          <w:sz w:val="28"/>
          <w:szCs w:val="20"/>
        </w:rPr>
        <w:t>2 à projeter</w:t>
      </w:r>
      <w:r w:rsidR="006C2481">
        <w:rPr>
          <w:rFonts w:ascii="Tw Cen MT" w:hAnsi="Tw Cen MT"/>
          <w:color w:val="0070C0"/>
          <w:sz w:val="28"/>
          <w:szCs w:val="20"/>
        </w:rPr>
        <w:t xml:space="preserve"> en classe</w:t>
      </w:r>
      <w:r w:rsidR="001153D1" w:rsidRPr="006B03B6">
        <w:rPr>
          <w:rFonts w:ascii="Tw Cen MT" w:hAnsi="Tw Cen MT"/>
          <w:color w:val="0070C0"/>
          <w:sz w:val="28"/>
          <w:szCs w:val="20"/>
        </w:rPr>
        <w:t> :</w:t>
      </w:r>
    </w:p>
    <w:p w14:paraId="4071FB25" w14:textId="26AA83CC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460D1D9D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01F6A624" w14:textId="589262DF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  <w:r w:rsidRPr="006B03B6">
        <w:rPr>
          <w:rFonts w:ascii="Tw Cen MT" w:hAnsi="Tw Cen MT"/>
          <w:color w:val="0070C0"/>
          <w:sz w:val="28"/>
          <w:szCs w:val="20"/>
        </w:rPr>
        <w:lastRenderedPageBreak/>
        <w:t xml:space="preserve">Message codé </w:t>
      </w:r>
      <w:r>
        <w:rPr>
          <w:rFonts w:ascii="Tw Cen MT" w:hAnsi="Tw Cen MT"/>
          <w:color w:val="0070C0"/>
          <w:sz w:val="28"/>
          <w:szCs w:val="20"/>
        </w:rPr>
        <w:t>à projeter</w:t>
      </w:r>
      <w:r w:rsidR="006C2481">
        <w:rPr>
          <w:rFonts w:ascii="Tw Cen MT" w:hAnsi="Tw Cen MT"/>
          <w:color w:val="0070C0"/>
          <w:sz w:val="28"/>
          <w:szCs w:val="20"/>
        </w:rPr>
        <w:t xml:space="preserve"> en classe</w:t>
      </w:r>
      <w:r w:rsidRPr="006B03B6">
        <w:rPr>
          <w:rFonts w:ascii="Tw Cen MT" w:hAnsi="Tw Cen MT"/>
          <w:color w:val="0070C0"/>
          <w:sz w:val="28"/>
          <w:szCs w:val="20"/>
        </w:rPr>
        <w:t> :</w:t>
      </w:r>
    </w:p>
    <w:tbl>
      <w:tblPr>
        <w:tblStyle w:val="Grilledutableau"/>
        <w:tblW w:w="15730" w:type="dxa"/>
        <w:tblLook w:val="04A0" w:firstRow="1" w:lastRow="0" w:firstColumn="1" w:lastColumn="0" w:noHBand="0" w:noVBand="1"/>
      </w:tblPr>
      <w:tblGrid>
        <w:gridCol w:w="15730"/>
      </w:tblGrid>
      <w:tr w:rsidR="001153D1" w14:paraId="5EA19DE4" w14:textId="77777777" w:rsidTr="001153D1">
        <w:tc>
          <w:tcPr>
            <w:tcW w:w="15730" w:type="dxa"/>
          </w:tcPr>
          <w:p w14:paraId="793317C8" w14:textId="77777777" w:rsidR="001153D1" w:rsidRDefault="001153D1" w:rsidP="001153D1">
            <w:pPr>
              <w:rPr>
                <w:rFonts w:ascii="Tw Cen MT" w:hAnsi="Tw Cen MT"/>
                <w:color w:val="0070C0"/>
                <w:sz w:val="28"/>
                <w:szCs w:val="20"/>
              </w:rPr>
            </w:pPr>
          </w:p>
          <w:tbl>
            <w:tblPr>
              <w:tblStyle w:val="Grilledutableau"/>
              <w:tblW w:w="15446" w:type="dxa"/>
              <w:tblLook w:val="04A0" w:firstRow="1" w:lastRow="0" w:firstColumn="1" w:lastColumn="0" w:noHBand="0" w:noVBand="1"/>
            </w:tblPr>
            <w:tblGrid>
              <w:gridCol w:w="594"/>
              <w:gridCol w:w="594"/>
              <w:gridCol w:w="594"/>
              <w:gridCol w:w="594"/>
              <w:gridCol w:w="594"/>
              <w:gridCol w:w="594"/>
              <w:gridCol w:w="594"/>
              <w:gridCol w:w="594"/>
              <w:gridCol w:w="594"/>
              <w:gridCol w:w="594"/>
              <w:gridCol w:w="594"/>
              <w:gridCol w:w="594"/>
              <w:gridCol w:w="595"/>
              <w:gridCol w:w="594"/>
              <w:gridCol w:w="594"/>
              <w:gridCol w:w="594"/>
              <w:gridCol w:w="594"/>
              <w:gridCol w:w="594"/>
              <w:gridCol w:w="594"/>
              <w:gridCol w:w="594"/>
              <w:gridCol w:w="594"/>
              <w:gridCol w:w="594"/>
              <w:gridCol w:w="594"/>
              <w:gridCol w:w="594"/>
              <w:gridCol w:w="594"/>
              <w:gridCol w:w="595"/>
            </w:tblGrid>
            <w:tr w:rsidR="001153D1" w:rsidRPr="003D541A" w14:paraId="7211DD7F" w14:textId="77777777" w:rsidTr="005C3191">
              <w:tc>
                <w:tcPr>
                  <w:tcW w:w="594" w:type="dxa"/>
                  <w:shd w:val="clear" w:color="auto" w:fill="F2F2F2" w:themeFill="background1" w:themeFillShade="F2"/>
                  <w:vAlign w:val="center"/>
                </w:tcPr>
                <w:p w14:paraId="38243956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A</w:t>
                  </w:r>
                </w:p>
              </w:tc>
              <w:tc>
                <w:tcPr>
                  <w:tcW w:w="594" w:type="dxa"/>
                  <w:shd w:val="clear" w:color="auto" w:fill="F2F2F2" w:themeFill="background1" w:themeFillShade="F2"/>
                  <w:vAlign w:val="center"/>
                </w:tcPr>
                <w:p w14:paraId="60B85E73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B</w:t>
                  </w:r>
                </w:p>
              </w:tc>
              <w:tc>
                <w:tcPr>
                  <w:tcW w:w="594" w:type="dxa"/>
                  <w:shd w:val="clear" w:color="auto" w:fill="F2F2F2" w:themeFill="background1" w:themeFillShade="F2"/>
                  <w:vAlign w:val="center"/>
                </w:tcPr>
                <w:p w14:paraId="1C0C4330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C</w:t>
                  </w:r>
                </w:p>
              </w:tc>
              <w:tc>
                <w:tcPr>
                  <w:tcW w:w="594" w:type="dxa"/>
                  <w:shd w:val="clear" w:color="auto" w:fill="F2F2F2" w:themeFill="background1" w:themeFillShade="F2"/>
                  <w:vAlign w:val="center"/>
                </w:tcPr>
                <w:p w14:paraId="1D7A4103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D</w:t>
                  </w:r>
                </w:p>
              </w:tc>
              <w:tc>
                <w:tcPr>
                  <w:tcW w:w="594" w:type="dxa"/>
                  <w:shd w:val="clear" w:color="auto" w:fill="F2F2F2" w:themeFill="background1" w:themeFillShade="F2"/>
                  <w:vAlign w:val="center"/>
                </w:tcPr>
                <w:p w14:paraId="761CC8E2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E</w:t>
                  </w:r>
                </w:p>
              </w:tc>
              <w:tc>
                <w:tcPr>
                  <w:tcW w:w="594" w:type="dxa"/>
                  <w:shd w:val="clear" w:color="auto" w:fill="F2F2F2" w:themeFill="background1" w:themeFillShade="F2"/>
                  <w:vAlign w:val="center"/>
                </w:tcPr>
                <w:p w14:paraId="49537A2A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F</w:t>
                  </w:r>
                </w:p>
              </w:tc>
              <w:tc>
                <w:tcPr>
                  <w:tcW w:w="594" w:type="dxa"/>
                  <w:shd w:val="clear" w:color="auto" w:fill="F2F2F2" w:themeFill="background1" w:themeFillShade="F2"/>
                  <w:vAlign w:val="center"/>
                </w:tcPr>
                <w:p w14:paraId="22828509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G</w:t>
                  </w:r>
                </w:p>
              </w:tc>
              <w:tc>
                <w:tcPr>
                  <w:tcW w:w="594" w:type="dxa"/>
                  <w:shd w:val="clear" w:color="auto" w:fill="F2F2F2" w:themeFill="background1" w:themeFillShade="F2"/>
                  <w:vAlign w:val="center"/>
                </w:tcPr>
                <w:p w14:paraId="043673B4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H</w:t>
                  </w:r>
                </w:p>
              </w:tc>
              <w:tc>
                <w:tcPr>
                  <w:tcW w:w="594" w:type="dxa"/>
                  <w:shd w:val="clear" w:color="auto" w:fill="F2F2F2" w:themeFill="background1" w:themeFillShade="F2"/>
                  <w:vAlign w:val="center"/>
                </w:tcPr>
                <w:p w14:paraId="3801742B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I</w:t>
                  </w:r>
                </w:p>
              </w:tc>
              <w:tc>
                <w:tcPr>
                  <w:tcW w:w="594" w:type="dxa"/>
                  <w:shd w:val="clear" w:color="auto" w:fill="F2F2F2" w:themeFill="background1" w:themeFillShade="F2"/>
                  <w:vAlign w:val="center"/>
                </w:tcPr>
                <w:p w14:paraId="2AD25CCE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J</w:t>
                  </w:r>
                </w:p>
              </w:tc>
              <w:tc>
                <w:tcPr>
                  <w:tcW w:w="594" w:type="dxa"/>
                  <w:shd w:val="clear" w:color="auto" w:fill="F2F2F2" w:themeFill="background1" w:themeFillShade="F2"/>
                  <w:vAlign w:val="center"/>
                </w:tcPr>
                <w:p w14:paraId="633F13BD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K</w:t>
                  </w:r>
                </w:p>
              </w:tc>
              <w:tc>
                <w:tcPr>
                  <w:tcW w:w="594" w:type="dxa"/>
                  <w:shd w:val="clear" w:color="auto" w:fill="F2F2F2" w:themeFill="background1" w:themeFillShade="F2"/>
                  <w:vAlign w:val="center"/>
                </w:tcPr>
                <w:p w14:paraId="05E52FC0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L</w:t>
                  </w:r>
                </w:p>
              </w:tc>
              <w:tc>
                <w:tcPr>
                  <w:tcW w:w="595" w:type="dxa"/>
                  <w:shd w:val="clear" w:color="auto" w:fill="F2F2F2" w:themeFill="background1" w:themeFillShade="F2"/>
                  <w:vAlign w:val="center"/>
                </w:tcPr>
                <w:p w14:paraId="4465966B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M</w:t>
                  </w:r>
                </w:p>
              </w:tc>
              <w:tc>
                <w:tcPr>
                  <w:tcW w:w="594" w:type="dxa"/>
                  <w:shd w:val="clear" w:color="auto" w:fill="F2F2F2" w:themeFill="background1" w:themeFillShade="F2"/>
                  <w:vAlign w:val="center"/>
                </w:tcPr>
                <w:p w14:paraId="08484D28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N</w:t>
                  </w:r>
                </w:p>
              </w:tc>
              <w:tc>
                <w:tcPr>
                  <w:tcW w:w="594" w:type="dxa"/>
                  <w:shd w:val="clear" w:color="auto" w:fill="F2F2F2" w:themeFill="background1" w:themeFillShade="F2"/>
                  <w:vAlign w:val="center"/>
                </w:tcPr>
                <w:p w14:paraId="58C4B98B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O</w:t>
                  </w:r>
                </w:p>
              </w:tc>
              <w:tc>
                <w:tcPr>
                  <w:tcW w:w="594" w:type="dxa"/>
                  <w:shd w:val="clear" w:color="auto" w:fill="F2F2F2" w:themeFill="background1" w:themeFillShade="F2"/>
                  <w:vAlign w:val="center"/>
                </w:tcPr>
                <w:p w14:paraId="0E0EE450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P</w:t>
                  </w:r>
                </w:p>
              </w:tc>
              <w:tc>
                <w:tcPr>
                  <w:tcW w:w="594" w:type="dxa"/>
                  <w:shd w:val="clear" w:color="auto" w:fill="F2F2F2" w:themeFill="background1" w:themeFillShade="F2"/>
                  <w:vAlign w:val="center"/>
                </w:tcPr>
                <w:p w14:paraId="6C598A3B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Q</w:t>
                  </w:r>
                </w:p>
              </w:tc>
              <w:tc>
                <w:tcPr>
                  <w:tcW w:w="594" w:type="dxa"/>
                  <w:shd w:val="clear" w:color="auto" w:fill="F2F2F2" w:themeFill="background1" w:themeFillShade="F2"/>
                  <w:vAlign w:val="center"/>
                </w:tcPr>
                <w:p w14:paraId="4218E9FA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R</w:t>
                  </w:r>
                </w:p>
              </w:tc>
              <w:tc>
                <w:tcPr>
                  <w:tcW w:w="594" w:type="dxa"/>
                  <w:shd w:val="clear" w:color="auto" w:fill="F2F2F2" w:themeFill="background1" w:themeFillShade="F2"/>
                  <w:vAlign w:val="center"/>
                </w:tcPr>
                <w:p w14:paraId="50D4EF11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S</w:t>
                  </w:r>
                </w:p>
              </w:tc>
              <w:tc>
                <w:tcPr>
                  <w:tcW w:w="594" w:type="dxa"/>
                  <w:shd w:val="clear" w:color="auto" w:fill="F2F2F2" w:themeFill="background1" w:themeFillShade="F2"/>
                  <w:vAlign w:val="center"/>
                </w:tcPr>
                <w:p w14:paraId="13E43173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T</w:t>
                  </w:r>
                </w:p>
              </w:tc>
              <w:tc>
                <w:tcPr>
                  <w:tcW w:w="594" w:type="dxa"/>
                  <w:shd w:val="clear" w:color="auto" w:fill="F2F2F2" w:themeFill="background1" w:themeFillShade="F2"/>
                  <w:vAlign w:val="center"/>
                </w:tcPr>
                <w:p w14:paraId="3449CD30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U</w:t>
                  </w:r>
                </w:p>
              </w:tc>
              <w:tc>
                <w:tcPr>
                  <w:tcW w:w="594" w:type="dxa"/>
                  <w:shd w:val="clear" w:color="auto" w:fill="F2F2F2" w:themeFill="background1" w:themeFillShade="F2"/>
                  <w:vAlign w:val="center"/>
                </w:tcPr>
                <w:p w14:paraId="0E517E10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V</w:t>
                  </w:r>
                </w:p>
              </w:tc>
              <w:tc>
                <w:tcPr>
                  <w:tcW w:w="594" w:type="dxa"/>
                  <w:shd w:val="clear" w:color="auto" w:fill="F2F2F2" w:themeFill="background1" w:themeFillShade="F2"/>
                  <w:vAlign w:val="center"/>
                </w:tcPr>
                <w:p w14:paraId="675DD432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W</w:t>
                  </w:r>
                </w:p>
              </w:tc>
              <w:tc>
                <w:tcPr>
                  <w:tcW w:w="594" w:type="dxa"/>
                  <w:shd w:val="clear" w:color="auto" w:fill="F2F2F2" w:themeFill="background1" w:themeFillShade="F2"/>
                  <w:vAlign w:val="center"/>
                </w:tcPr>
                <w:p w14:paraId="15A27EB3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X</w:t>
                  </w:r>
                </w:p>
              </w:tc>
              <w:tc>
                <w:tcPr>
                  <w:tcW w:w="594" w:type="dxa"/>
                  <w:shd w:val="clear" w:color="auto" w:fill="F2F2F2" w:themeFill="background1" w:themeFillShade="F2"/>
                  <w:vAlign w:val="center"/>
                </w:tcPr>
                <w:p w14:paraId="15E34829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Y</w:t>
                  </w:r>
                </w:p>
              </w:tc>
              <w:tc>
                <w:tcPr>
                  <w:tcW w:w="595" w:type="dxa"/>
                  <w:shd w:val="clear" w:color="auto" w:fill="F2F2F2" w:themeFill="background1" w:themeFillShade="F2"/>
                  <w:vAlign w:val="center"/>
                </w:tcPr>
                <w:p w14:paraId="4B540A09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 w:rsidRPr="003D541A">
                    <w:rPr>
                      <w:rFonts w:ascii="Tw Cen MT" w:hAnsi="Tw Cen MT"/>
                      <w:sz w:val="28"/>
                      <w:szCs w:val="20"/>
                    </w:rPr>
                    <w:t>Z</w:t>
                  </w:r>
                </w:p>
              </w:tc>
            </w:tr>
            <w:tr w:rsidR="001153D1" w:rsidRPr="003D541A" w14:paraId="2D49B959" w14:textId="77777777" w:rsidTr="005C3191">
              <w:tc>
                <w:tcPr>
                  <w:tcW w:w="594" w:type="dxa"/>
                  <w:vAlign w:val="center"/>
                </w:tcPr>
                <w:p w14:paraId="326B565C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1</w:t>
                  </w:r>
                </w:p>
              </w:tc>
              <w:tc>
                <w:tcPr>
                  <w:tcW w:w="594" w:type="dxa"/>
                  <w:vAlign w:val="center"/>
                </w:tcPr>
                <w:p w14:paraId="5ADCDFC3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2</w:t>
                  </w:r>
                </w:p>
              </w:tc>
              <w:tc>
                <w:tcPr>
                  <w:tcW w:w="594" w:type="dxa"/>
                  <w:vAlign w:val="center"/>
                </w:tcPr>
                <w:p w14:paraId="66811B99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3</w:t>
                  </w:r>
                </w:p>
              </w:tc>
              <w:tc>
                <w:tcPr>
                  <w:tcW w:w="594" w:type="dxa"/>
                  <w:vAlign w:val="center"/>
                </w:tcPr>
                <w:p w14:paraId="020C9BAC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4</w:t>
                  </w:r>
                </w:p>
              </w:tc>
              <w:tc>
                <w:tcPr>
                  <w:tcW w:w="594" w:type="dxa"/>
                  <w:vAlign w:val="center"/>
                </w:tcPr>
                <w:p w14:paraId="38BCB5DB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5</w:t>
                  </w:r>
                </w:p>
              </w:tc>
              <w:tc>
                <w:tcPr>
                  <w:tcW w:w="594" w:type="dxa"/>
                  <w:vAlign w:val="center"/>
                </w:tcPr>
                <w:p w14:paraId="3A995805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6</w:t>
                  </w:r>
                </w:p>
              </w:tc>
              <w:tc>
                <w:tcPr>
                  <w:tcW w:w="594" w:type="dxa"/>
                  <w:vAlign w:val="center"/>
                </w:tcPr>
                <w:p w14:paraId="27D290E8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7</w:t>
                  </w:r>
                </w:p>
              </w:tc>
              <w:tc>
                <w:tcPr>
                  <w:tcW w:w="594" w:type="dxa"/>
                  <w:vAlign w:val="center"/>
                </w:tcPr>
                <w:p w14:paraId="540DECFF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8</w:t>
                  </w:r>
                </w:p>
              </w:tc>
              <w:tc>
                <w:tcPr>
                  <w:tcW w:w="594" w:type="dxa"/>
                  <w:vAlign w:val="center"/>
                </w:tcPr>
                <w:p w14:paraId="3549CEE0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9</w:t>
                  </w:r>
                </w:p>
              </w:tc>
              <w:tc>
                <w:tcPr>
                  <w:tcW w:w="594" w:type="dxa"/>
                  <w:vAlign w:val="center"/>
                </w:tcPr>
                <w:p w14:paraId="6B9231DA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10</w:t>
                  </w:r>
                </w:p>
              </w:tc>
              <w:tc>
                <w:tcPr>
                  <w:tcW w:w="594" w:type="dxa"/>
                  <w:vAlign w:val="center"/>
                </w:tcPr>
                <w:p w14:paraId="628F672A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11</w:t>
                  </w:r>
                </w:p>
              </w:tc>
              <w:tc>
                <w:tcPr>
                  <w:tcW w:w="594" w:type="dxa"/>
                  <w:vAlign w:val="center"/>
                </w:tcPr>
                <w:p w14:paraId="3275908C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12</w:t>
                  </w:r>
                </w:p>
              </w:tc>
              <w:tc>
                <w:tcPr>
                  <w:tcW w:w="595" w:type="dxa"/>
                  <w:vAlign w:val="center"/>
                </w:tcPr>
                <w:p w14:paraId="63371FFA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13</w:t>
                  </w:r>
                </w:p>
              </w:tc>
              <w:tc>
                <w:tcPr>
                  <w:tcW w:w="594" w:type="dxa"/>
                  <w:vAlign w:val="center"/>
                </w:tcPr>
                <w:p w14:paraId="54D2A0D9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14</w:t>
                  </w:r>
                </w:p>
              </w:tc>
              <w:tc>
                <w:tcPr>
                  <w:tcW w:w="594" w:type="dxa"/>
                  <w:vAlign w:val="center"/>
                </w:tcPr>
                <w:p w14:paraId="2F71754E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15</w:t>
                  </w:r>
                </w:p>
              </w:tc>
              <w:tc>
                <w:tcPr>
                  <w:tcW w:w="594" w:type="dxa"/>
                  <w:vAlign w:val="center"/>
                </w:tcPr>
                <w:p w14:paraId="2EAE0E53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16</w:t>
                  </w:r>
                </w:p>
              </w:tc>
              <w:tc>
                <w:tcPr>
                  <w:tcW w:w="594" w:type="dxa"/>
                  <w:vAlign w:val="center"/>
                </w:tcPr>
                <w:p w14:paraId="66684996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17</w:t>
                  </w:r>
                </w:p>
              </w:tc>
              <w:tc>
                <w:tcPr>
                  <w:tcW w:w="594" w:type="dxa"/>
                  <w:vAlign w:val="center"/>
                </w:tcPr>
                <w:p w14:paraId="49DBEB9D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18</w:t>
                  </w:r>
                </w:p>
              </w:tc>
              <w:tc>
                <w:tcPr>
                  <w:tcW w:w="594" w:type="dxa"/>
                  <w:vAlign w:val="center"/>
                </w:tcPr>
                <w:p w14:paraId="14EAC400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19</w:t>
                  </w:r>
                </w:p>
              </w:tc>
              <w:tc>
                <w:tcPr>
                  <w:tcW w:w="594" w:type="dxa"/>
                  <w:vAlign w:val="center"/>
                </w:tcPr>
                <w:p w14:paraId="0D6DDEF0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20</w:t>
                  </w:r>
                </w:p>
              </w:tc>
              <w:tc>
                <w:tcPr>
                  <w:tcW w:w="594" w:type="dxa"/>
                  <w:vAlign w:val="center"/>
                </w:tcPr>
                <w:p w14:paraId="4B0E53BC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21</w:t>
                  </w:r>
                </w:p>
              </w:tc>
              <w:tc>
                <w:tcPr>
                  <w:tcW w:w="594" w:type="dxa"/>
                  <w:vAlign w:val="center"/>
                </w:tcPr>
                <w:p w14:paraId="7FAF3620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22</w:t>
                  </w:r>
                </w:p>
              </w:tc>
              <w:tc>
                <w:tcPr>
                  <w:tcW w:w="594" w:type="dxa"/>
                  <w:vAlign w:val="center"/>
                </w:tcPr>
                <w:p w14:paraId="7FBC59DD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23</w:t>
                  </w:r>
                </w:p>
              </w:tc>
              <w:tc>
                <w:tcPr>
                  <w:tcW w:w="594" w:type="dxa"/>
                  <w:vAlign w:val="center"/>
                </w:tcPr>
                <w:p w14:paraId="77D07761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24</w:t>
                  </w:r>
                </w:p>
              </w:tc>
              <w:tc>
                <w:tcPr>
                  <w:tcW w:w="594" w:type="dxa"/>
                  <w:vAlign w:val="center"/>
                </w:tcPr>
                <w:p w14:paraId="1380CD6F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25</w:t>
                  </w:r>
                </w:p>
              </w:tc>
              <w:tc>
                <w:tcPr>
                  <w:tcW w:w="595" w:type="dxa"/>
                  <w:vAlign w:val="center"/>
                </w:tcPr>
                <w:p w14:paraId="4F55E547" w14:textId="77777777" w:rsidR="001153D1" w:rsidRPr="003D541A" w:rsidRDefault="001153D1" w:rsidP="001153D1">
                  <w:pPr>
                    <w:jc w:val="center"/>
                    <w:rPr>
                      <w:rFonts w:ascii="Tw Cen MT" w:hAnsi="Tw Cen MT"/>
                      <w:sz w:val="28"/>
                      <w:szCs w:val="20"/>
                    </w:rPr>
                  </w:pPr>
                  <w:r>
                    <w:rPr>
                      <w:rFonts w:ascii="Tw Cen MT" w:hAnsi="Tw Cen MT"/>
                      <w:sz w:val="28"/>
                      <w:szCs w:val="20"/>
                    </w:rPr>
                    <w:t>26</w:t>
                  </w:r>
                </w:p>
              </w:tc>
            </w:tr>
          </w:tbl>
          <w:p w14:paraId="00585C09" w14:textId="77777777" w:rsidR="001153D1" w:rsidRDefault="001153D1" w:rsidP="001153D1">
            <w:pPr>
              <w:rPr>
                <w:rFonts w:ascii="Tw Cen MT" w:hAnsi="Tw Cen MT"/>
                <w:color w:val="0070C0"/>
                <w:sz w:val="28"/>
                <w:szCs w:val="20"/>
              </w:rPr>
            </w:pPr>
          </w:p>
          <w:p w14:paraId="6D0DDC77" w14:textId="77777777" w:rsidR="001153D1" w:rsidRPr="001153D1" w:rsidRDefault="001153D1" w:rsidP="001153D1">
            <w:pPr>
              <w:jc w:val="center"/>
              <w:rPr>
                <w:rFonts w:ascii="Tw Cen MT" w:hAnsi="Tw Cen MT"/>
                <w:sz w:val="96"/>
                <w:szCs w:val="52"/>
              </w:rPr>
            </w:pPr>
            <w:r w:rsidRPr="001153D1">
              <w:rPr>
                <w:rFonts w:ascii="Tw Cen MT" w:hAnsi="Tw Cen MT"/>
                <w:sz w:val="96"/>
                <w:szCs w:val="52"/>
              </w:rPr>
              <w:t>10-5</w:t>
            </w:r>
          </w:p>
          <w:p w14:paraId="440854DD" w14:textId="77777777" w:rsidR="001153D1" w:rsidRPr="001153D1" w:rsidRDefault="001153D1" w:rsidP="001153D1">
            <w:pPr>
              <w:jc w:val="center"/>
              <w:rPr>
                <w:rFonts w:ascii="Tw Cen MT" w:hAnsi="Tw Cen MT"/>
                <w:sz w:val="96"/>
                <w:szCs w:val="52"/>
              </w:rPr>
            </w:pPr>
            <w:r w:rsidRPr="001153D1">
              <w:rPr>
                <w:rFonts w:ascii="Tw Cen MT" w:hAnsi="Tw Cen MT"/>
                <w:sz w:val="96"/>
                <w:szCs w:val="52"/>
              </w:rPr>
              <w:t>19-21-9-19</w:t>
            </w:r>
          </w:p>
          <w:p w14:paraId="6910F5CE" w14:textId="77777777" w:rsidR="001153D1" w:rsidRPr="001153D1" w:rsidRDefault="001153D1" w:rsidP="001153D1">
            <w:pPr>
              <w:jc w:val="center"/>
              <w:rPr>
                <w:rFonts w:ascii="Tw Cen MT" w:hAnsi="Tw Cen MT"/>
                <w:sz w:val="96"/>
                <w:szCs w:val="52"/>
              </w:rPr>
            </w:pPr>
            <w:r w:rsidRPr="001153D1">
              <w:rPr>
                <w:rFonts w:ascii="Tw Cen MT" w:hAnsi="Tw Cen MT"/>
                <w:sz w:val="96"/>
                <w:szCs w:val="52"/>
              </w:rPr>
              <w:t>4-1-14-19</w:t>
            </w:r>
          </w:p>
          <w:p w14:paraId="10CE24BD" w14:textId="77777777" w:rsidR="001153D1" w:rsidRPr="001153D1" w:rsidRDefault="001153D1" w:rsidP="001153D1">
            <w:pPr>
              <w:jc w:val="center"/>
              <w:rPr>
                <w:rFonts w:ascii="Tw Cen MT" w:hAnsi="Tw Cen MT"/>
                <w:sz w:val="96"/>
                <w:szCs w:val="52"/>
              </w:rPr>
            </w:pPr>
            <w:r w:rsidRPr="001153D1">
              <w:rPr>
                <w:rFonts w:ascii="Tw Cen MT" w:hAnsi="Tw Cen MT"/>
                <w:sz w:val="96"/>
                <w:szCs w:val="52"/>
              </w:rPr>
              <w:t>12-5</w:t>
            </w:r>
          </w:p>
          <w:p w14:paraId="712EE262" w14:textId="77777777" w:rsidR="001153D1" w:rsidRPr="001153D1" w:rsidRDefault="001153D1" w:rsidP="001153D1">
            <w:pPr>
              <w:jc w:val="center"/>
              <w:rPr>
                <w:rFonts w:ascii="Tw Cen MT" w:hAnsi="Tw Cen MT"/>
                <w:sz w:val="96"/>
                <w:szCs w:val="52"/>
              </w:rPr>
            </w:pPr>
            <w:r w:rsidRPr="001153D1">
              <w:rPr>
                <w:rFonts w:ascii="Tw Cen MT" w:hAnsi="Tw Cen MT"/>
                <w:sz w:val="96"/>
                <w:szCs w:val="52"/>
              </w:rPr>
              <w:t>16-12-1-3-1-18-4</w:t>
            </w:r>
          </w:p>
          <w:p w14:paraId="04A99575" w14:textId="77777777" w:rsidR="001153D1" w:rsidRPr="001153D1" w:rsidRDefault="001153D1" w:rsidP="001153D1">
            <w:pPr>
              <w:jc w:val="center"/>
              <w:rPr>
                <w:rFonts w:ascii="Tw Cen MT" w:hAnsi="Tw Cen MT"/>
                <w:sz w:val="96"/>
                <w:szCs w:val="52"/>
              </w:rPr>
            </w:pPr>
            <w:r w:rsidRPr="001153D1">
              <w:rPr>
                <w:rFonts w:ascii="Tw Cen MT" w:hAnsi="Tw Cen MT"/>
                <w:sz w:val="96"/>
                <w:szCs w:val="52"/>
              </w:rPr>
              <w:t>19-15-21-19</w:t>
            </w:r>
          </w:p>
          <w:p w14:paraId="51C82079" w14:textId="77777777" w:rsidR="001153D1" w:rsidRPr="001153D1" w:rsidRDefault="001153D1" w:rsidP="001153D1">
            <w:pPr>
              <w:jc w:val="center"/>
              <w:rPr>
                <w:rFonts w:ascii="Tw Cen MT" w:hAnsi="Tw Cen MT"/>
                <w:sz w:val="96"/>
                <w:szCs w:val="52"/>
              </w:rPr>
            </w:pPr>
            <w:r w:rsidRPr="001153D1">
              <w:rPr>
                <w:rFonts w:ascii="Tw Cen MT" w:hAnsi="Tw Cen MT"/>
                <w:sz w:val="96"/>
                <w:szCs w:val="52"/>
              </w:rPr>
              <w:t>12-5</w:t>
            </w:r>
          </w:p>
          <w:p w14:paraId="283301C3" w14:textId="777EAD37" w:rsidR="001153D1" w:rsidRPr="001153D1" w:rsidRDefault="001153D1" w:rsidP="001153D1">
            <w:pPr>
              <w:jc w:val="center"/>
              <w:rPr>
                <w:rFonts w:ascii="Tw Cen MT" w:hAnsi="Tw Cen MT"/>
                <w:sz w:val="96"/>
                <w:szCs w:val="52"/>
              </w:rPr>
            </w:pPr>
            <w:r w:rsidRPr="001153D1">
              <w:rPr>
                <w:rFonts w:ascii="Tw Cen MT" w:hAnsi="Tw Cen MT"/>
                <w:sz w:val="96"/>
                <w:szCs w:val="52"/>
              </w:rPr>
              <w:t>12-1-22-1-2-15</w:t>
            </w:r>
          </w:p>
          <w:p w14:paraId="25057D38" w14:textId="77777777" w:rsidR="001153D1" w:rsidRDefault="001153D1" w:rsidP="001153D1">
            <w:pPr>
              <w:rPr>
                <w:rFonts w:ascii="Tw Cen MT" w:hAnsi="Tw Cen MT"/>
                <w:color w:val="0070C0"/>
                <w:sz w:val="28"/>
                <w:szCs w:val="20"/>
              </w:rPr>
            </w:pPr>
          </w:p>
        </w:tc>
      </w:tr>
    </w:tbl>
    <w:p w14:paraId="0B3A82C1" w14:textId="7717D781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  <w:r>
        <w:rPr>
          <w:rFonts w:ascii="Tw Cen MT" w:hAnsi="Tw Cen MT"/>
          <w:noProof/>
          <w:color w:val="0070C0"/>
          <w:sz w:val="28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270537A2" wp14:editId="00B24CCA">
            <wp:simplePos x="0" y="0"/>
            <wp:positionH relativeFrom="margin">
              <wp:posOffset>-381000</wp:posOffset>
            </wp:positionH>
            <wp:positionV relativeFrom="margin">
              <wp:posOffset>399415</wp:posOffset>
            </wp:positionV>
            <wp:extent cx="10450830" cy="3952875"/>
            <wp:effectExtent l="0" t="0" r="7620" b="952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083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w Cen MT" w:hAnsi="Tw Cen MT"/>
          <w:color w:val="0070C0"/>
          <w:sz w:val="28"/>
          <w:szCs w:val="20"/>
        </w:rPr>
        <w:t>Message 3 à projeter</w:t>
      </w:r>
      <w:r w:rsidR="006C2481">
        <w:rPr>
          <w:rFonts w:ascii="Tw Cen MT" w:hAnsi="Tw Cen MT"/>
          <w:color w:val="0070C0"/>
          <w:sz w:val="28"/>
          <w:szCs w:val="20"/>
        </w:rPr>
        <w:t xml:space="preserve"> en classe</w:t>
      </w:r>
      <w:r>
        <w:rPr>
          <w:rFonts w:ascii="Tw Cen MT" w:hAnsi="Tw Cen MT"/>
          <w:color w:val="0070C0"/>
          <w:sz w:val="28"/>
          <w:szCs w:val="20"/>
        </w:rPr>
        <w:t xml:space="preserve"> :</w:t>
      </w:r>
    </w:p>
    <w:p w14:paraId="215860B8" w14:textId="2BD4E516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33F70466" w14:textId="6CF5F009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4515267F" w14:textId="5529AB82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6742EB11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0ACFC53D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0C6BA892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2E6D8C26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78E3221F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2AB765A5" w14:textId="3FBFD383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  <w:r>
        <w:rPr>
          <w:rFonts w:ascii="Tw Cen MT" w:hAnsi="Tw Cen MT"/>
          <w:color w:val="0070C0"/>
          <w:sz w:val="28"/>
          <w:szCs w:val="20"/>
        </w:rPr>
        <w:lastRenderedPageBreak/>
        <w:t>Devinette à projeter </w:t>
      </w:r>
      <w:r w:rsidR="006C2481">
        <w:rPr>
          <w:rFonts w:ascii="Tw Cen MT" w:hAnsi="Tw Cen MT"/>
          <w:color w:val="0070C0"/>
          <w:sz w:val="28"/>
          <w:szCs w:val="20"/>
        </w:rPr>
        <w:t xml:space="preserve">en classe </w:t>
      </w:r>
      <w:r>
        <w:rPr>
          <w:rFonts w:ascii="Tw Cen MT" w:hAnsi="Tw Cen MT"/>
          <w:color w:val="0070C0"/>
          <w:sz w:val="28"/>
          <w:szCs w:val="20"/>
        </w:rPr>
        <w:t>:</w:t>
      </w:r>
    </w:p>
    <w:p w14:paraId="3D22273A" w14:textId="77777777" w:rsidR="006C2481" w:rsidRDefault="006C2481" w:rsidP="001153D1">
      <w:pPr>
        <w:rPr>
          <w:rFonts w:ascii="Tw Cen MT" w:hAnsi="Tw Cen MT"/>
          <w:color w:val="0070C0"/>
          <w:sz w:val="28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1153D1" w14:paraId="6D94CC2A" w14:textId="77777777" w:rsidTr="001153D1">
        <w:tc>
          <w:tcPr>
            <w:tcW w:w="15388" w:type="dxa"/>
          </w:tcPr>
          <w:p w14:paraId="0369E660" w14:textId="08C31524" w:rsidR="001153D1" w:rsidRPr="001153D1" w:rsidRDefault="001153D1" w:rsidP="001153D1">
            <w:pPr>
              <w:jc w:val="center"/>
              <w:rPr>
                <w:rFonts w:ascii="Cabin" w:hAnsi="Cabin"/>
                <w:sz w:val="72"/>
                <w:szCs w:val="48"/>
              </w:rPr>
            </w:pPr>
            <w:bookmarkStart w:id="0" w:name="_Hlk67744626"/>
            <w:r w:rsidRPr="001153D1">
              <w:rPr>
                <w:rFonts w:ascii="Cabin" w:hAnsi="Cabin"/>
                <w:sz w:val="72"/>
                <w:szCs w:val="48"/>
              </w:rPr>
              <w:t>Je suis un nombre que tu connais.</w:t>
            </w:r>
          </w:p>
          <w:p w14:paraId="3F0EBFD9" w14:textId="48403304" w:rsidR="001153D1" w:rsidRPr="001153D1" w:rsidRDefault="001153D1" w:rsidP="001153D1">
            <w:pPr>
              <w:jc w:val="center"/>
              <w:rPr>
                <w:rFonts w:ascii="Cabin" w:hAnsi="Cabin"/>
                <w:sz w:val="72"/>
                <w:szCs w:val="48"/>
              </w:rPr>
            </w:pPr>
            <w:r w:rsidRPr="001153D1">
              <w:rPr>
                <w:rFonts w:ascii="Cabin" w:hAnsi="Cabin"/>
                <w:sz w:val="72"/>
                <w:szCs w:val="48"/>
              </w:rPr>
              <w:t>Je suis plus petit que 70.</w:t>
            </w:r>
          </w:p>
          <w:p w14:paraId="61F2024F" w14:textId="59E71A70" w:rsidR="001153D1" w:rsidRPr="001153D1" w:rsidRDefault="001153D1" w:rsidP="001153D1">
            <w:pPr>
              <w:jc w:val="center"/>
              <w:rPr>
                <w:rFonts w:ascii="Cabin" w:hAnsi="Cabin" w:cs="Calibri"/>
                <w:sz w:val="72"/>
                <w:szCs w:val="48"/>
              </w:rPr>
            </w:pPr>
            <w:r w:rsidRPr="001153D1">
              <w:rPr>
                <w:rFonts w:ascii="Cabin" w:hAnsi="Cabin"/>
                <w:sz w:val="72"/>
                <w:szCs w:val="48"/>
              </w:rPr>
              <w:t>Je suis plus grand que 1</w:t>
            </w:r>
            <w:r w:rsidRPr="001153D1">
              <w:rPr>
                <w:rFonts w:ascii="Cabin" w:hAnsi="Cabin" w:cs="Calibri"/>
                <w:sz w:val="72"/>
                <w:szCs w:val="48"/>
              </w:rPr>
              <w:t xml:space="preserve">5. </w:t>
            </w:r>
          </w:p>
          <w:p w14:paraId="456C3965" w14:textId="689175E9" w:rsidR="001153D1" w:rsidRPr="001153D1" w:rsidRDefault="001153D1" w:rsidP="001153D1">
            <w:pPr>
              <w:jc w:val="center"/>
              <w:rPr>
                <w:rFonts w:ascii="Cabin" w:hAnsi="Cabin" w:cs="Calibri"/>
                <w:sz w:val="72"/>
                <w:szCs w:val="48"/>
              </w:rPr>
            </w:pPr>
            <w:r w:rsidRPr="001153D1">
              <w:rPr>
                <w:rFonts w:ascii="Cabin" w:hAnsi="Cabin"/>
                <w:sz w:val="72"/>
                <w:szCs w:val="48"/>
              </w:rPr>
              <w:t>Mon chiffre des dizaines est le r</w:t>
            </w:r>
            <w:r w:rsidRPr="001153D1">
              <w:rPr>
                <w:rFonts w:ascii="Cabin" w:hAnsi="Cabin" w:cs="Calibri"/>
                <w:sz w:val="72"/>
                <w:szCs w:val="48"/>
              </w:rPr>
              <w:t xml:space="preserve">ésultat de 10 </w:t>
            </w:r>
            <w:r w:rsidRPr="001153D1">
              <w:rPr>
                <w:rFonts w:ascii="Cabin" w:hAnsi="Cabin" w:cs="Courier New"/>
                <w:sz w:val="72"/>
                <w:szCs w:val="48"/>
              </w:rPr>
              <w:t>–</w:t>
            </w:r>
            <w:r w:rsidRPr="001153D1">
              <w:rPr>
                <w:rFonts w:ascii="Cabin" w:hAnsi="Cabin" w:cs="Calibri"/>
                <w:sz w:val="72"/>
                <w:szCs w:val="48"/>
              </w:rPr>
              <w:t xml:space="preserve"> 5.</w:t>
            </w:r>
          </w:p>
          <w:p w14:paraId="61807A59" w14:textId="0DE19228" w:rsidR="001153D1" w:rsidRDefault="001153D1" w:rsidP="001153D1">
            <w:pPr>
              <w:jc w:val="center"/>
              <w:rPr>
                <w:rFonts w:ascii="Cabin" w:hAnsi="Cabin"/>
                <w:sz w:val="72"/>
                <w:szCs w:val="48"/>
              </w:rPr>
            </w:pPr>
            <w:r w:rsidRPr="001153D1">
              <w:rPr>
                <w:rFonts w:ascii="Cabin" w:hAnsi="Cabin"/>
                <w:sz w:val="72"/>
                <w:szCs w:val="48"/>
              </w:rPr>
              <w:t>Mon chiffre des unit</w:t>
            </w:r>
            <w:r w:rsidRPr="001153D1">
              <w:rPr>
                <w:rFonts w:ascii="Cabin" w:hAnsi="Cabin" w:cs="Calibri"/>
                <w:sz w:val="72"/>
                <w:szCs w:val="48"/>
              </w:rPr>
              <w:t>é</w:t>
            </w:r>
            <w:r w:rsidRPr="001153D1">
              <w:rPr>
                <w:rFonts w:ascii="Cabin" w:hAnsi="Cabin"/>
                <w:sz w:val="72"/>
                <w:szCs w:val="48"/>
              </w:rPr>
              <w:t>s est le double de 3.</w:t>
            </w:r>
          </w:p>
          <w:p w14:paraId="21B0B544" w14:textId="5634F71A" w:rsidR="001153D1" w:rsidRPr="001153D1" w:rsidRDefault="001153D1" w:rsidP="001153D1">
            <w:pPr>
              <w:jc w:val="center"/>
              <w:rPr>
                <w:rFonts w:ascii="Cabin" w:hAnsi="Cabin"/>
                <w:sz w:val="72"/>
                <w:szCs w:val="48"/>
              </w:rPr>
            </w:pPr>
            <w:r>
              <w:rPr>
                <w:rFonts w:ascii="Cabin" w:hAnsi="Cabin"/>
                <w:sz w:val="72"/>
                <w:szCs w:val="48"/>
              </w:rPr>
              <w:t>Qui suis-je ?</w:t>
            </w:r>
          </w:p>
          <w:p w14:paraId="0E97B8AF" w14:textId="63D527EF" w:rsidR="001153D1" w:rsidRDefault="001153D1" w:rsidP="001153D1">
            <w:pPr>
              <w:jc w:val="center"/>
              <w:rPr>
                <w:rFonts w:ascii="Tw Cen MT" w:hAnsi="Tw Cen MT"/>
                <w:color w:val="0070C0"/>
                <w:sz w:val="28"/>
                <w:szCs w:val="20"/>
              </w:rPr>
            </w:pPr>
          </w:p>
        </w:tc>
      </w:tr>
      <w:bookmarkEnd w:id="0"/>
    </w:tbl>
    <w:p w14:paraId="7C9C9E48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73C4F71C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12777F49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70FAFA80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41AEB22D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32BDA3F7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56756BCA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73547E49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554C88AC" w14:textId="7A1B318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  <w:r>
        <w:rPr>
          <w:rFonts w:ascii="Tw Cen MT" w:hAnsi="Tw Cen MT"/>
          <w:color w:val="0070C0"/>
          <w:sz w:val="28"/>
          <w:szCs w:val="20"/>
        </w:rPr>
        <w:lastRenderedPageBreak/>
        <w:t>Carte numérotée de l’étage à projeter </w:t>
      </w:r>
      <w:r w:rsidR="006C2481">
        <w:rPr>
          <w:rFonts w:ascii="Tw Cen MT" w:hAnsi="Tw Cen MT"/>
          <w:color w:val="0070C0"/>
          <w:sz w:val="28"/>
          <w:szCs w:val="20"/>
        </w:rPr>
        <w:t xml:space="preserve">en classe </w:t>
      </w:r>
      <w:r>
        <w:rPr>
          <w:rFonts w:ascii="Tw Cen MT" w:hAnsi="Tw Cen MT"/>
          <w:color w:val="0070C0"/>
          <w:sz w:val="28"/>
          <w:szCs w:val="20"/>
        </w:rPr>
        <w:t>:</w:t>
      </w:r>
    </w:p>
    <w:p w14:paraId="6FAB2234" w14:textId="6B4BFAA2" w:rsidR="001153D1" w:rsidRDefault="001153D1" w:rsidP="001153D1">
      <w:pPr>
        <w:jc w:val="center"/>
        <w:rPr>
          <w:rFonts w:ascii="Tw Cen MT" w:hAnsi="Tw Cen MT"/>
          <w:color w:val="0070C0"/>
          <w:sz w:val="28"/>
          <w:szCs w:val="20"/>
        </w:rPr>
      </w:pPr>
      <w:r>
        <w:rPr>
          <w:rFonts w:ascii="Tw Cen MT" w:hAnsi="Tw Cen MT"/>
          <w:noProof/>
          <w:color w:val="0070C0"/>
          <w:sz w:val="28"/>
          <w:szCs w:val="20"/>
        </w:rPr>
        <w:drawing>
          <wp:inline distT="0" distB="0" distL="0" distR="0" wp14:anchorId="5CDB09B1" wp14:editId="44FE44AC">
            <wp:extent cx="8984471" cy="6315075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8874" cy="633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8C349" w14:textId="490C8D1B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  <w:r w:rsidRPr="006B03B6">
        <w:rPr>
          <w:rFonts w:ascii="Tw Cen MT" w:hAnsi="Tw Cen MT"/>
          <w:color w:val="0070C0"/>
          <w:sz w:val="28"/>
          <w:szCs w:val="20"/>
        </w:rPr>
        <w:lastRenderedPageBreak/>
        <w:t>Message</w:t>
      </w:r>
      <w:r>
        <w:rPr>
          <w:rFonts w:ascii="Tw Cen MT" w:hAnsi="Tw Cen MT"/>
          <w:color w:val="0070C0"/>
          <w:sz w:val="28"/>
          <w:szCs w:val="20"/>
        </w:rPr>
        <w:t xml:space="preserve"> 4 à </w:t>
      </w:r>
      <w:r w:rsidR="006C2481">
        <w:rPr>
          <w:rFonts w:ascii="Tw Cen MT" w:hAnsi="Tw Cen MT"/>
          <w:color w:val="0070C0"/>
          <w:sz w:val="28"/>
          <w:szCs w:val="20"/>
        </w:rPr>
        <w:t>imprimer et à donner au maître</w:t>
      </w:r>
      <w:r>
        <w:rPr>
          <w:rFonts w:ascii="Tw Cen MT" w:hAnsi="Tw Cen MT"/>
          <w:color w:val="0070C0"/>
          <w:sz w:val="28"/>
          <w:szCs w:val="20"/>
        </w:rPr>
        <w:t> </w:t>
      </w:r>
      <w:r w:rsidR="006C2481">
        <w:rPr>
          <w:rFonts w:ascii="Tw Cen MT" w:hAnsi="Tw Cen MT"/>
          <w:color w:val="0070C0"/>
          <w:sz w:val="28"/>
          <w:szCs w:val="20"/>
        </w:rPr>
        <w:t>(puis à projeter en classe pour lecture commune) :</w:t>
      </w:r>
    </w:p>
    <w:p w14:paraId="521DB851" w14:textId="5CE8EC39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  <w:r>
        <w:rPr>
          <w:rFonts w:ascii="Tw Cen MT" w:hAnsi="Tw Cen MT"/>
          <w:noProof/>
          <w:color w:val="0070C0"/>
          <w:sz w:val="28"/>
          <w:szCs w:val="20"/>
        </w:rPr>
        <w:drawing>
          <wp:inline distT="0" distB="0" distL="0" distR="0" wp14:anchorId="6EBB3DB1" wp14:editId="39CF7D1E">
            <wp:extent cx="9880369" cy="5496665"/>
            <wp:effectExtent l="0" t="0" r="6985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369" cy="54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3826E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09DD8676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58A099A5" w14:textId="4C567095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  <w:r>
        <w:rPr>
          <w:rFonts w:ascii="Tw Cen MT" w:hAnsi="Tw Cen MT"/>
          <w:color w:val="0070C0"/>
          <w:sz w:val="28"/>
          <w:szCs w:val="20"/>
        </w:rPr>
        <w:lastRenderedPageBreak/>
        <w:t xml:space="preserve">Mots-mêlés à imprimer - </w:t>
      </w:r>
      <w:r w:rsidRPr="006B03B6">
        <w:rPr>
          <w:rFonts w:ascii="Tw Cen MT" w:hAnsi="Tw Cen MT"/>
          <w:color w:val="0070C0"/>
          <w:sz w:val="28"/>
          <w:szCs w:val="20"/>
        </w:rPr>
        <w:t>un par binôme </w:t>
      </w:r>
      <w:r>
        <w:rPr>
          <w:rFonts w:ascii="Tw Cen MT" w:hAnsi="Tw Cen MT"/>
          <w:color w:val="0070C0"/>
          <w:sz w:val="28"/>
          <w:szCs w:val="20"/>
        </w:rPr>
        <w:t>:</w:t>
      </w:r>
    </w:p>
    <w:p w14:paraId="3AF3A401" w14:textId="38127EBE" w:rsidR="001153D1" w:rsidRDefault="001153D1" w:rsidP="001153D1">
      <w:pPr>
        <w:jc w:val="center"/>
        <w:rPr>
          <w:rFonts w:ascii="Tw Cen MT" w:hAnsi="Tw Cen MT"/>
          <w:color w:val="0070C0"/>
          <w:sz w:val="28"/>
          <w:szCs w:val="20"/>
        </w:rPr>
      </w:pPr>
      <w:r>
        <w:rPr>
          <w:rFonts w:ascii="Tw Cen MT" w:hAnsi="Tw Cen MT"/>
          <w:noProof/>
          <w:color w:val="0070C0"/>
          <w:sz w:val="28"/>
          <w:szCs w:val="20"/>
        </w:rPr>
        <w:drawing>
          <wp:anchor distT="0" distB="0" distL="114300" distR="114300" simplePos="0" relativeHeight="251664384" behindDoc="0" locked="0" layoutInCell="1" allowOverlap="1" wp14:anchorId="1DB56BB3" wp14:editId="41014C77">
            <wp:simplePos x="0" y="0"/>
            <wp:positionH relativeFrom="margin">
              <wp:posOffset>3357245</wp:posOffset>
            </wp:positionH>
            <wp:positionV relativeFrom="margin">
              <wp:posOffset>590550</wp:posOffset>
            </wp:positionV>
            <wp:extent cx="3071495" cy="619125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w Cen MT" w:hAnsi="Tw Cen MT"/>
          <w:noProof/>
          <w:color w:val="0070C0"/>
          <w:sz w:val="28"/>
          <w:szCs w:val="20"/>
        </w:rPr>
        <w:drawing>
          <wp:anchor distT="0" distB="0" distL="114300" distR="114300" simplePos="0" relativeHeight="251662336" behindDoc="0" locked="0" layoutInCell="1" allowOverlap="1" wp14:anchorId="6BF99824" wp14:editId="55CCF09B">
            <wp:simplePos x="0" y="0"/>
            <wp:positionH relativeFrom="margin">
              <wp:posOffset>-142875</wp:posOffset>
            </wp:positionH>
            <wp:positionV relativeFrom="margin">
              <wp:posOffset>588010</wp:posOffset>
            </wp:positionV>
            <wp:extent cx="3071963" cy="619125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963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w Cen MT" w:hAnsi="Tw Cen MT"/>
          <w:noProof/>
          <w:color w:val="0070C0"/>
          <w:sz w:val="28"/>
          <w:szCs w:val="20"/>
        </w:rPr>
        <w:drawing>
          <wp:anchor distT="0" distB="0" distL="114300" distR="114300" simplePos="0" relativeHeight="251666432" behindDoc="0" locked="0" layoutInCell="1" allowOverlap="1" wp14:anchorId="7F094F6A" wp14:editId="6DD461B2">
            <wp:simplePos x="0" y="0"/>
            <wp:positionH relativeFrom="margin">
              <wp:posOffset>6771640</wp:posOffset>
            </wp:positionH>
            <wp:positionV relativeFrom="margin">
              <wp:posOffset>494665</wp:posOffset>
            </wp:positionV>
            <wp:extent cx="3071963" cy="619125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963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65A4F5" w14:textId="2AB930D3" w:rsidR="006C2481" w:rsidRPr="006C2481" w:rsidRDefault="006C2481" w:rsidP="009758A7">
      <w:pPr>
        <w:jc w:val="center"/>
        <w:rPr>
          <w:rFonts w:ascii="Tw Cen MT" w:hAnsi="Tw Cen MT"/>
          <w:color w:val="002060"/>
          <w:sz w:val="28"/>
          <w:szCs w:val="20"/>
        </w:rPr>
      </w:pPr>
      <w:r w:rsidRPr="009758A7">
        <w:rPr>
          <w:rFonts w:ascii="Tw Cen MT" w:hAnsi="Tw Cen MT"/>
          <w:color w:val="002060"/>
          <w:sz w:val="28"/>
          <w:szCs w:val="20"/>
          <w:u w:val="single"/>
        </w:rPr>
        <w:lastRenderedPageBreak/>
        <w:t>Descendre dans la cour</w:t>
      </w:r>
      <w:r w:rsidRPr="006C2481">
        <w:rPr>
          <w:rFonts w:ascii="Tw Cen MT" w:hAnsi="Tw Cen MT"/>
          <w:color w:val="002060"/>
          <w:sz w:val="28"/>
          <w:szCs w:val="20"/>
        </w:rPr>
        <w:t xml:space="preserve"> (AVEC UN CRAYON PAR BINOME ET UN GRAND PANIER) :</w:t>
      </w:r>
    </w:p>
    <w:p w14:paraId="022FAAA5" w14:textId="330C354D" w:rsidR="00185482" w:rsidRDefault="001153D1" w:rsidP="001153D1">
      <w:pPr>
        <w:rPr>
          <w:rFonts w:ascii="Tw Cen MT" w:hAnsi="Tw Cen MT"/>
          <w:sz w:val="28"/>
          <w:szCs w:val="20"/>
        </w:rPr>
      </w:pPr>
      <w:r>
        <w:rPr>
          <w:rFonts w:ascii="Tw Cen MT" w:hAnsi="Tw Cen MT"/>
          <w:color w:val="0070C0"/>
          <w:sz w:val="28"/>
          <w:szCs w:val="20"/>
        </w:rPr>
        <w:t xml:space="preserve">Indications du lapin </w:t>
      </w:r>
      <w:r w:rsidR="00185482">
        <w:rPr>
          <w:rFonts w:ascii="Tw Cen MT" w:hAnsi="Tw Cen MT"/>
          <w:color w:val="0070C0"/>
          <w:sz w:val="28"/>
          <w:szCs w:val="20"/>
        </w:rPr>
        <w:t>à dire oralement aux élèves :</w:t>
      </w:r>
    </w:p>
    <w:p w14:paraId="5B487FF6" w14:textId="54309DEE" w:rsidR="001153D1" w:rsidRDefault="00185482" w:rsidP="001153D1">
      <w:pPr>
        <w:rPr>
          <w:rFonts w:ascii="Tw Cen MT" w:hAnsi="Tw Cen MT"/>
          <w:sz w:val="28"/>
          <w:szCs w:val="20"/>
        </w:rPr>
      </w:pPr>
      <w:r w:rsidRPr="00185482">
        <w:rPr>
          <w:rFonts w:ascii="Tw Cen MT" w:hAnsi="Tw Cen MT"/>
          <w:sz w:val="28"/>
          <w:szCs w:val="20"/>
        </w:rPr>
        <w:t>Improviser en fonction de la cour</w:t>
      </w:r>
      <w:r>
        <w:rPr>
          <w:rFonts w:ascii="Tw Cen MT" w:hAnsi="Tw Cen MT"/>
          <w:sz w:val="28"/>
          <w:szCs w:val="20"/>
        </w:rPr>
        <w:t>.</w:t>
      </w:r>
    </w:p>
    <w:p w14:paraId="5BBD62EB" w14:textId="627C2FD4" w:rsidR="00185482" w:rsidRPr="0060136B" w:rsidRDefault="00185482" w:rsidP="00185482">
      <w:pPr>
        <w:rPr>
          <w:rFonts w:ascii="Tw Cen MT" w:hAnsi="Tw Cen MT"/>
          <w:sz w:val="28"/>
          <w:szCs w:val="20"/>
        </w:rPr>
      </w:pPr>
      <w:r>
        <w:rPr>
          <w:rFonts w:ascii="Tw Cen MT" w:hAnsi="Tw Cen MT"/>
          <w:sz w:val="28"/>
          <w:szCs w:val="20"/>
        </w:rPr>
        <w:t xml:space="preserve">Exemple : « Pour trouver mes œufs, avancez de trois pas devant. </w:t>
      </w:r>
      <w:r w:rsidR="003D4E98">
        <w:rPr>
          <w:rFonts w:ascii="Tw Cen MT" w:hAnsi="Tw Cen MT"/>
          <w:sz w:val="28"/>
          <w:szCs w:val="20"/>
        </w:rPr>
        <w:t xml:space="preserve">Fermez les yeux ! </w:t>
      </w:r>
      <w:r>
        <w:rPr>
          <w:rFonts w:ascii="Tw Cen MT" w:hAnsi="Tw Cen MT"/>
          <w:sz w:val="28"/>
          <w:szCs w:val="20"/>
        </w:rPr>
        <w:t>Faites un pas à droite. Demi-tour ! etc. »</w:t>
      </w:r>
    </w:p>
    <w:p w14:paraId="4C82B577" w14:textId="7777777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</w:p>
    <w:p w14:paraId="5435C44C" w14:textId="0A79E76B" w:rsidR="001153D1" w:rsidRDefault="006C2481" w:rsidP="001153D1">
      <w:pPr>
        <w:rPr>
          <w:rFonts w:ascii="Tw Cen MT" w:hAnsi="Tw Cen MT"/>
          <w:color w:val="0070C0"/>
          <w:sz w:val="28"/>
          <w:szCs w:val="20"/>
        </w:rPr>
      </w:pPr>
      <w:r>
        <w:rPr>
          <w:rFonts w:ascii="Tw Cen MT" w:hAnsi="Tw Cen MT"/>
          <w:color w:val="0070C0"/>
          <w:sz w:val="28"/>
          <w:szCs w:val="20"/>
        </w:rPr>
        <w:t xml:space="preserve">Dans la cour… </w:t>
      </w:r>
      <w:r w:rsidR="001153D1">
        <w:rPr>
          <w:rFonts w:ascii="Tw Cen MT" w:hAnsi="Tw Cen MT"/>
          <w:color w:val="0070C0"/>
          <w:sz w:val="28"/>
          <w:szCs w:val="20"/>
        </w:rPr>
        <w:t>Enigme </w:t>
      </w:r>
      <w:r w:rsidR="00185482">
        <w:rPr>
          <w:rFonts w:ascii="Tw Cen MT" w:hAnsi="Tw Cen MT"/>
          <w:color w:val="0070C0"/>
          <w:sz w:val="28"/>
          <w:szCs w:val="20"/>
        </w:rPr>
        <w:t>à dire oralement aux élèves :</w:t>
      </w:r>
    </w:p>
    <w:p w14:paraId="55C8A8BD" w14:textId="3824E282" w:rsidR="00185482" w:rsidRPr="006B3477" w:rsidRDefault="00A312F7" w:rsidP="00185482">
      <w:pPr>
        <w:rPr>
          <w:rFonts w:ascii="Tw Cen MT" w:hAnsi="Tw Cen MT"/>
          <w:sz w:val="28"/>
          <w:szCs w:val="20"/>
        </w:rPr>
      </w:pPr>
      <w:r>
        <w:rPr>
          <w:rFonts w:ascii="Tw Cen MT" w:hAnsi="Tw Cen MT"/>
          <w:sz w:val="28"/>
          <w:szCs w:val="20"/>
        </w:rPr>
        <w:t xml:space="preserve">Exemple : </w:t>
      </w:r>
      <w:r w:rsidR="00185482" w:rsidRPr="0060136B">
        <w:rPr>
          <w:rFonts w:ascii="Tw Cen MT" w:hAnsi="Tw Cen MT"/>
          <w:sz w:val="28"/>
          <w:szCs w:val="20"/>
        </w:rPr>
        <w:t xml:space="preserve">« </w:t>
      </w:r>
      <w:r>
        <w:rPr>
          <w:rFonts w:ascii="Tw Cen MT" w:hAnsi="Tw Cen MT"/>
          <w:sz w:val="28"/>
          <w:szCs w:val="20"/>
        </w:rPr>
        <w:t xml:space="preserve">Pour </w:t>
      </w:r>
      <w:r w:rsidR="003D4E98">
        <w:rPr>
          <w:rFonts w:ascii="Tw Cen MT" w:hAnsi="Tw Cen MT"/>
          <w:sz w:val="28"/>
          <w:szCs w:val="20"/>
        </w:rPr>
        <w:t>savoir où est</w:t>
      </w:r>
      <w:r>
        <w:rPr>
          <w:rFonts w:ascii="Tw Cen MT" w:hAnsi="Tw Cen MT"/>
          <w:sz w:val="28"/>
          <w:szCs w:val="20"/>
        </w:rPr>
        <w:t xml:space="preserve"> la clé, v</w:t>
      </w:r>
      <w:r w:rsidR="00185482" w:rsidRPr="0060136B">
        <w:rPr>
          <w:rFonts w:ascii="Tw Cen MT" w:hAnsi="Tw Cen MT"/>
          <w:sz w:val="28"/>
          <w:szCs w:val="20"/>
        </w:rPr>
        <w:t xml:space="preserve">ous </w:t>
      </w:r>
      <w:r w:rsidR="00185482">
        <w:rPr>
          <w:rFonts w:ascii="Tw Cen MT" w:hAnsi="Tw Cen MT"/>
          <w:sz w:val="28"/>
          <w:szCs w:val="20"/>
        </w:rPr>
        <w:t xml:space="preserve">devez trouver un endroit interdit. Les enfants et les ballons ne doivent pas entrer. Mais </w:t>
      </w:r>
      <w:r w:rsidR="003D4E98">
        <w:rPr>
          <w:rFonts w:ascii="Tw Cen MT" w:hAnsi="Tw Cen MT"/>
          <w:sz w:val="28"/>
          <w:szCs w:val="20"/>
        </w:rPr>
        <w:t>XXX</w:t>
      </w:r>
      <w:r w:rsidR="00185482">
        <w:rPr>
          <w:rFonts w:ascii="Tw Cen MT" w:hAnsi="Tw Cen MT"/>
          <w:sz w:val="28"/>
          <w:szCs w:val="20"/>
        </w:rPr>
        <w:t xml:space="preserve"> </w:t>
      </w:r>
      <w:r w:rsidR="003D4E98">
        <w:rPr>
          <w:rFonts w:ascii="Tw Cen MT" w:hAnsi="Tw Cen MT"/>
          <w:sz w:val="28"/>
          <w:szCs w:val="20"/>
        </w:rPr>
        <w:t xml:space="preserve">(prénom de l’élève responsable des clés de la maîtresse :p) </w:t>
      </w:r>
      <w:r w:rsidR="00185482">
        <w:rPr>
          <w:rFonts w:ascii="Tw Cen MT" w:hAnsi="Tw Cen MT"/>
          <w:sz w:val="28"/>
          <w:szCs w:val="20"/>
        </w:rPr>
        <w:t xml:space="preserve">connait peut-être </w:t>
      </w:r>
      <w:r w:rsidR="003D4E98">
        <w:rPr>
          <w:rFonts w:ascii="Tw Cen MT" w:hAnsi="Tw Cen MT"/>
          <w:sz w:val="28"/>
          <w:szCs w:val="20"/>
        </w:rPr>
        <w:t>le chemin</w:t>
      </w:r>
      <w:r w:rsidR="00185482">
        <w:rPr>
          <w:rFonts w:ascii="Tw Cen MT" w:hAnsi="Tw Cen MT"/>
          <w:sz w:val="28"/>
          <w:szCs w:val="20"/>
        </w:rPr>
        <w:t>. »</w:t>
      </w:r>
    </w:p>
    <w:p w14:paraId="7EF69BEC" w14:textId="3318D19E" w:rsidR="00185482" w:rsidRDefault="00185482" w:rsidP="001153D1">
      <w:pPr>
        <w:rPr>
          <w:rFonts w:ascii="Tw Cen MT" w:hAnsi="Tw Cen MT"/>
          <w:sz w:val="28"/>
          <w:szCs w:val="20"/>
        </w:rPr>
      </w:pPr>
      <w:r w:rsidRPr="00185482">
        <w:rPr>
          <w:rFonts w:ascii="Tw Cen MT" w:hAnsi="Tw Cen MT"/>
          <w:sz w:val="28"/>
          <w:szCs w:val="20"/>
        </w:rPr>
        <w:t>+ les aider s’ils ne trouvent pas.</w:t>
      </w:r>
    </w:p>
    <w:p w14:paraId="5A2E6866" w14:textId="77777777" w:rsidR="00185482" w:rsidRPr="00185482" w:rsidRDefault="00185482" w:rsidP="001153D1">
      <w:pPr>
        <w:rPr>
          <w:rFonts w:ascii="Tw Cen MT" w:hAnsi="Tw Cen MT"/>
          <w:sz w:val="28"/>
          <w:szCs w:val="20"/>
        </w:rPr>
      </w:pPr>
    </w:p>
    <w:p w14:paraId="1B54B2E1" w14:textId="076A3E47" w:rsidR="001153D1" w:rsidRDefault="001153D1" w:rsidP="001153D1">
      <w:pPr>
        <w:rPr>
          <w:rFonts w:ascii="Tw Cen MT" w:hAnsi="Tw Cen MT"/>
          <w:color w:val="0070C0"/>
          <w:sz w:val="28"/>
          <w:szCs w:val="20"/>
        </w:rPr>
      </w:pPr>
      <w:r>
        <w:rPr>
          <w:rFonts w:ascii="Tw Cen MT" w:hAnsi="Tw Cen MT"/>
          <w:color w:val="0070C0"/>
          <w:sz w:val="28"/>
          <w:szCs w:val="20"/>
        </w:rPr>
        <w:t xml:space="preserve">Texte </w:t>
      </w:r>
      <w:r w:rsidR="00185482">
        <w:rPr>
          <w:rFonts w:ascii="Tw Cen MT" w:hAnsi="Tw Cen MT"/>
          <w:color w:val="0070C0"/>
          <w:sz w:val="28"/>
          <w:szCs w:val="20"/>
        </w:rPr>
        <w:t xml:space="preserve">à imprimer - </w:t>
      </w:r>
      <w:r w:rsidR="00185482" w:rsidRPr="006B03B6">
        <w:rPr>
          <w:rFonts w:ascii="Tw Cen MT" w:hAnsi="Tw Cen MT"/>
          <w:color w:val="0070C0"/>
          <w:sz w:val="28"/>
          <w:szCs w:val="20"/>
        </w:rPr>
        <w:t>un par binôme </w:t>
      </w:r>
      <w:r w:rsidR="00185482">
        <w:rPr>
          <w:rFonts w:ascii="Tw Cen MT" w:hAnsi="Tw Cen MT"/>
          <w:color w:val="0070C0"/>
          <w:sz w:val="28"/>
          <w:szCs w:val="20"/>
        </w:rPr>
        <w:t>(</w:t>
      </w:r>
      <w:r w:rsidR="00185482" w:rsidRPr="006B03B6">
        <w:rPr>
          <w:rFonts w:ascii="Tw Cen MT" w:hAnsi="Tw Cen MT"/>
          <w:color w:val="0070C0"/>
          <w:sz w:val="28"/>
          <w:szCs w:val="20"/>
        </w:rPr>
        <w:t>x12)</w:t>
      </w:r>
      <w:r w:rsidR="00185482">
        <w:rPr>
          <w:rFonts w:ascii="Tw Cen MT" w:hAnsi="Tw Cen MT"/>
          <w:color w:val="0070C0"/>
          <w:sz w:val="28"/>
          <w:szCs w:val="20"/>
        </w:rPr>
        <w:t> </w:t>
      </w:r>
      <w:r w:rsidR="009758A7">
        <w:rPr>
          <w:rFonts w:ascii="Tw Cen MT" w:hAnsi="Tw Cen MT"/>
          <w:color w:val="0070C0"/>
          <w:sz w:val="28"/>
          <w:szCs w:val="20"/>
        </w:rPr>
        <w:t>[Entourer les mots en trop] :</w:t>
      </w:r>
    </w:p>
    <w:tbl>
      <w:tblPr>
        <w:tblStyle w:val="Grilledutableau"/>
        <w:tblW w:w="15588" w:type="dxa"/>
        <w:tblLook w:val="04A0" w:firstRow="1" w:lastRow="0" w:firstColumn="1" w:lastColumn="0" w:noHBand="0" w:noVBand="1"/>
      </w:tblPr>
      <w:tblGrid>
        <w:gridCol w:w="7794"/>
        <w:gridCol w:w="7794"/>
      </w:tblGrid>
      <w:tr w:rsidR="00185482" w:rsidRPr="006C2481" w14:paraId="7B98C2D7" w14:textId="68C2547F" w:rsidTr="00185482">
        <w:tc>
          <w:tcPr>
            <w:tcW w:w="7794" w:type="dxa"/>
          </w:tcPr>
          <w:p w14:paraId="367232A4" w14:textId="63D80C93" w:rsidR="00185482" w:rsidRPr="006C2481" w:rsidRDefault="00185482" w:rsidP="00185482">
            <w:pPr>
              <w:autoSpaceDE w:val="0"/>
              <w:autoSpaceDN w:val="0"/>
              <w:adjustRightInd w:val="0"/>
              <w:rPr>
                <w:rFonts w:ascii="Tw Cen MT" w:eastAsia="ArialMT" w:hAnsi="Tw Cen MT" w:cs="ArialMT"/>
                <w:sz w:val="36"/>
                <w:szCs w:val="32"/>
              </w:rPr>
            </w:pPr>
            <w:r w:rsidRPr="006C2481">
              <w:rPr>
                <w:rFonts w:ascii="Tw Cen MT" w:eastAsia="ArialMT" w:hAnsi="Tw Cen MT" w:cs="ArialMT"/>
                <w:sz w:val="36"/>
                <w:szCs w:val="32"/>
              </w:rPr>
              <w:t xml:space="preserve">Martin le lapin mange des carottes </w:t>
            </w:r>
            <w:r w:rsidR="00F406A0">
              <w:rPr>
                <w:rFonts w:ascii="Tw Cen MT" w:eastAsia="ArialMT" w:hAnsi="Tw Cen MT" w:cs="ArialMT"/>
                <w:sz w:val="36"/>
                <w:szCs w:val="32"/>
              </w:rPr>
              <w:t xml:space="preserve">une </w:t>
            </w:r>
            <w:r w:rsidRPr="006C2481">
              <w:rPr>
                <w:rFonts w:ascii="Tw Cen MT" w:eastAsia="ArialMT" w:hAnsi="Tw Cen MT" w:cs="ArialMT"/>
                <w:sz w:val="36"/>
                <w:szCs w:val="32"/>
              </w:rPr>
              <w:t>tous les jours.</w:t>
            </w:r>
          </w:p>
          <w:p w14:paraId="560D90F9" w14:textId="03C0D54B" w:rsidR="00185482" w:rsidRPr="006C2481" w:rsidRDefault="00185482" w:rsidP="00185482">
            <w:pPr>
              <w:autoSpaceDE w:val="0"/>
              <w:autoSpaceDN w:val="0"/>
              <w:adjustRightInd w:val="0"/>
              <w:rPr>
                <w:rFonts w:ascii="Tw Cen MT" w:eastAsia="ArialMT" w:hAnsi="Tw Cen MT" w:cs="ArialMT"/>
                <w:sz w:val="36"/>
                <w:szCs w:val="32"/>
              </w:rPr>
            </w:pPr>
            <w:r w:rsidRPr="006C2481">
              <w:rPr>
                <w:rFonts w:ascii="Tw Cen MT" w:eastAsia="ArialMT" w:hAnsi="Tw Cen MT" w:cs="ArialMT"/>
                <w:sz w:val="36"/>
                <w:szCs w:val="32"/>
              </w:rPr>
              <w:t xml:space="preserve">Il en a assez ! Il </w:t>
            </w:r>
            <w:r w:rsidR="00F406A0">
              <w:rPr>
                <w:rFonts w:ascii="Tw Cen MT" w:eastAsia="ArialMT" w:hAnsi="Tw Cen MT" w:cs="ArialMT"/>
                <w:sz w:val="36"/>
                <w:szCs w:val="32"/>
              </w:rPr>
              <w:t>photo</w:t>
            </w:r>
            <w:r w:rsidRPr="006C2481">
              <w:rPr>
                <w:rFonts w:ascii="Tw Cen MT" w:eastAsia="ArialMT" w:hAnsi="Tw Cen MT" w:cs="ArialMT"/>
                <w:sz w:val="36"/>
                <w:szCs w:val="32"/>
              </w:rPr>
              <w:t xml:space="preserve"> décide d’aller voir ce que mangent les autres animaux.</w:t>
            </w:r>
          </w:p>
          <w:p w14:paraId="617F80AA" w14:textId="77777777" w:rsidR="00185482" w:rsidRPr="006C2481" w:rsidRDefault="00185482" w:rsidP="00185482">
            <w:pPr>
              <w:autoSpaceDE w:val="0"/>
              <w:autoSpaceDN w:val="0"/>
              <w:adjustRightInd w:val="0"/>
              <w:rPr>
                <w:rFonts w:ascii="Tw Cen MT" w:eastAsia="ArialMT" w:hAnsi="Tw Cen MT" w:cs="ArialMT"/>
                <w:sz w:val="36"/>
                <w:szCs w:val="32"/>
              </w:rPr>
            </w:pPr>
            <w:r w:rsidRPr="006C2481">
              <w:rPr>
                <w:rFonts w:ascii="Tw Cen MT" w:eastAsia="ArialMT" w:hAnsi="Tw Cen MT" w:cs="ArialMT"/>
                <w:sz w:val="36"/>
                <w:szCs w:val="32"/>
              </w:rPr>
              <w:t>Il arrive chez est le chat.</w:t>
            </w:r>
          </w:p>
          <w:p w14:paraId="7377DC49" w14:textId="77777777" w:rsidR="00185482" w:rsidRPr="006C2481" w:rsidRDefault="00185482" w:rsidP="00185482">
            <w:pPr>
              <w:autoSpaceDE w:val="0"/>
              <w:autoSpaceDN w:val="0"/>
              <w:adjustRightInd w:val="0"/>
              <w:rPr>
                <w:rFonts w:ascii="Tw Cen MT" w:eastAsia="ArialMT" w:hAnsi="Tw Cen MT" w:cs="ArialMT"/>
                <w:sz w:val="36"/>
                <w:szCs w:val="32"/>
              </w:rPr>
            </w:pPr>
            <w:r w:rsidRPr="006C2481">
              <w:rPr>
                <w:rFonts w:ascii="Tw Cen MT" w:eastAsia="ArialMT" w:hAnsi="Tw Cen MT" w:cs="ArialMT"/>
                <w:sz w:val="36"/>
                <w:szCs w:val="32"/>
              </w:rPr>
              <w:t>- Moi, j’adore les souris, les poissons et du lait, dit le chat.</w:t>
            </w:r>
          </w:p>
          <w:p w14:paraId="584AD740" w14:textId="77777777" w:rsidR="00185482" w:rsidRPr="006C2481" w:rsidRDefault="00185482" w:rsidP="00185482">
            <w:pPr>
              <w:autoSpaceDE w:val="0"/>
              <w:autoSpaceDN w:val="0"/>
              <w:adjustRightInd w:val="0"/>
              <w:rPr>
                <w:rFonts w:ascii="Tw Cen MT" w:eastAsia="ArialMT" w:hAnsi="Tw Cen MT" w:cs="ArialMT"/>
                <w:sz w:val="36"/>
                <w:szCs w:val="32"/>
              </w:rPr>
            </w:pPr>
            <w:r w:rsidRPr="006C2481">
              <w:rPr>
                <w:rFonts w:ascii="Tw Cen MT" w:eastAsia="ArialMT" w:hAnsi="Tw Cen MT" w:cs="ArialMT"/>
                <w:sz w:val="36"/>
                <w:szCs w:val="32"/>
              </w:rPr>
              <w:t>- Je n’aimerais pas ce menu, pense Martin.</w:t>
            </w:r>
          </w:p>
          <w:p w14:paraId="4A30A078" w14:textId="77777777" w:rsidR="00185482" w:rsidRPr="006C2481" w:rsidRDefault="00185482" w:rsidP="00185482">
            <w:pPr>
              <w:autoSpaceDE w:val="0"/>
              <w:autoSpaceDN w:val="0"/>
              <w:adjustRightInd w:val="0"/>
              <w:rPr>
                <w:rFonts w:ascii="Tw Cen MT" w:eastAsia="ArialMT" w:hAnsi="Tw Cen MT" w:cs="ArialMT"/>
                <w:sz w:val="36"/>
                <w:szCs w:val="32"/>
              </w:rPr>
            </w:pPr>
            <w:r w:rsidRPr="006C2481">
              <w:rPr>
                <w:rFonts w:ascii="Tw Cen MT" w:eastAsia="ArialMT" w:hAnsi="Tw Cen MT" w:cs="ArialMT"/>
                <w:sz w:val="36"/>
                <w:szCs w:val="32"/>
              </w:rPr>
              <w:t>Il cachée va chez la poule.</w:t>
            </w:r>
          </w:p>
          <w:p w14:paraId="4688FCDA" w14:textId="77777777" w:rsidR="00185482" w:rsidRPr="006C2481" w:rsidRDefault="00185482" w:rsidP="00185482">
            <w:pPr>
              <w:autoSpaceDE w:val="0"/>
              <w:autoSpaceDN w:val="0"/>
              <w:adjustRightInd w:val="0"/>
              <w:rPr>
                <w:rFonts w:ascii="Tw Cen MT" w:eastAsia="ArialMT" w:hAnsi="Tw Cen MT" w:cs="ArialMT"/>
                <w:sz w:val="36"/>
                <w:szCs w:val="32"/>
              </w:rPr>
            </w:pPr>
            <w:r w:rsidRPr="006C2481">
              <w:rPr>
                <w:rFonts w:ascii="Tw Cen MT" w:eastAsia="ArialMT" w:hAnsi="Tw Cen MT" w:cs="ArialMT"/>
                <w:sz w:val="36"/>
                <w:szCs w:val="32"/>
              </w:rPr>
              <w:t>- Moi, j’adore les petites graines et les vers sous de terre, dit la poule.</w:t>
            </w:r>
          </w:p>
          <w:p w14:paraId="10590832" w14:textId="77777777" w:rsidR="00185482" w:rsidRPr="006C2481" w:rsidRDefault="00185482" w:rsidP="00185482">
            <w:pPr>
              <w:autoSpaceDE w:val="0"/>
              <w:autoSpaceDN w:val="0"/>
              <w:adjustRightInd w:val="0"/>
              <w:rPr>
                <w:rFonts w:ascii="Tw Cen MT" w:eastAsia="ArialMT" w:hAnsi="Tw Cen MT" w:cs="ArialMT"/>
                <w:sz w:val="36"/>
                <w:szCs w:val="32"/>
              </w:rPr>
            </w:pPr>
            <w:r w:rsidRPr="006C2481">
              <w:rPr>
                <w:rFonts w:ascii="Tw Cen MT" w:eastAsia="ArialMT" w:hAnsi="Tw Cen MT" w:cs="ArialMT"/>
                <w:sz w:val="36"/>
                <w:szCs w:val="32"/>
              </w:rPr>
              <w:t>- Je déteste les vers de terre, se dit Martin le.</w:t>
            </w:r>
          </w:p>
          <w:p w14:paraId="429C2734" w14:textId="77777777" w:rsidR="00185482" w:rsidRPr="006C2481" w:rsidRDefault="00185482" w:rsidP="00185482">
            <w:pPr>
              <w:autoSpaceDE w:val="0"/>
              <w:autoSpaceDN w:val="0"/>
              <w:adjustRightInd w:val="0"/>
              <w:rPr>
                <w:rFonts w:ascii="Tw Cen MT" w:eastAsia="ArialMT" w:hAnsi="Tw Cen MT" w:cs="ArialMT"/>
                <w:sz w:val="36"/>
                <w:szCs w:val="32"/>
              </w:rPr>
            </w:pPr>
            <w:r w:rsidRPr="006C2481">
              <w:rPr>
                <w:rFonts w:ascii="Tw Cen MT" w:eastAsia="ArialMT" w:hAnsi="Tw Cen MT" w:cs="ArialMT"/>
                <w:sz w:val="36"/>
                <w:szCs w:val="32"/>
              </w:rPr>
              <w:t>Alors il rentre chez lui, il se préau prépare une bonne soupe de carottes et il se régale !</w:t>
            </w:r>
          </w:p>
        </w:tc>
        <w:tc>
          <w:tcPr>
            <w:tcW w:w="7794" w:type="dxa"/>
          </w:tcPr>
          <w:p w14:paraId="161B359E" w14:textId="66165C74" w:rsidR="00185482" w:rsidRPr="006C2481" w:rsidRDefault="00185482" w:rsidP="00185482">
            <w:pPr>
              <w:autoSpaceDE w:val="0"/>
              <w:autoSpaceDN w:val="0"/>
              <w:adjustRightInd w:val="0"/>
              <w:rPr>
                <w:rFonts w:ascii="Tw Cen MT" w:eastAsia="ArialMT" w:hAnsi="Tw Cen MT" w:cs="ArialMT"/>
                <w:sz w:val="36"/>
                <w:szCs w:val="32"/>
              </w:rPr>
            </w:pPr>
            <w:r w:rsidRPr="006C2481">
              <w:rPr>
                <w:rFonts w:ascii="Tw Cen MT" w:eastAsia="ArialMT" w:hAnsi="Tw Cen MT" w:cs="ArialMT"/>
                <w:sz w:val="36"/>
                <w:szCs w:val="32"/>
              </w:rPr>
              <w:t xml:space="preserve">Martin le lapin mange des carottes </w:t>
            </w:r>
            <w:r w:rsidR="00F406A0">
              <w:rPr>
                <w:rFonts w:ascii="Tw Cen MT" w:eastAsia="ArialMT" w:hAnsi="Tw Cen MT" w:cs="ArialMT"/>
                <w:sz w:val="36"/>
                <w:szCs w:val="32"/>
              </w:rPr>
              <w:t xml:space="preserve">une </w:t>
            </w:r>
            <w:r w:rsidRPr="006C2481">
              <w:rPr>
                <w:rFonts w:ascii="Tw Cen MT" w:eastAsia="ArialMT" w:hAnsi="Tw Cen MT" w:cs="ArialMT"/>
                <w:sz w:val="36"/>
                <w:szCs w:val="32"/>
              </w:rPr>
              <w:t>tous les jours.</w:t>
            </w:r>
          </w:p>
          <w:p w14:paraId="2CE498E3" w14:textId="4A45EB48" w:rsidR="00185482" w:rsidRPr="006C2481" w:rsidRDefault="00185482" w:rsidP="00185482">
            <w:pPr>
              <w:autoSpaceDE w:val="0"/>
              <w:autoSpaceDN w:val="0"/>
              <w:adjustRightInd w:val="0"/>
              <w:rPr>
                <w:rFonts w:ascii="Tw Cen MT" w:eastAsia="ArialMT" w:hAnsi="Tw Cen MT" w:cs="ArialMT"/>
                <w:sz w:val="36"/>
                <w:szCs w:val="32"/>
              </w:rPr>
            </w:pPr>
            <w:r w:rsidRPr="006C2481">
              <w:rPr>
                <w:rFonts w:ascii="Tw Cen MT" w:eastAsia="ArialMT" w:hAnsi="Tw Cen MT" w:cs="ArialMT"/>
                <w:sz w:val="36"/>
                <w:szCs w:val="32"/>
              </w:rPr>
              <w:t xml:space="preserve">Il en a assez ! Il </w:t>
            </w:r>
            <w:r w:rsidR="00F406A0">
              <w:rPr>
                <w:rFonts w:ascii="Tw Cen MT" w:eastAsia="ArialMT" w:hAnsi="Tw Cen MT" w:cs="ArialMT"/>
                <w:sz w:val="36"/>
                <w:szCs w:val="32"/>
              </w:rPr>
              <w:t>photo</w:t>
            </w:r>
            <w:r w:rsidRPr="006C2481">
              <w:rPr>
                <w:rFonts w:ascii="Tw Cen MT" w:eastAsia="ArialMT" w:hAnsi="Tw Cen MT" w:cs="ArialMT"/>
                <w:sz w:val="36"/>
                <w:szCs w:val="32"/>
              </w:rPr>
              <w:t xml:space="preserve"> décide d’aller voir ce que mangent les autres animaux.</w:t>
            </w:r>
          </w:p>
          <w:p w14:paraId="58CA0691" w14:textId="77777777" w:rsidR="00185482" w:rsidRPr="006C2481" w:rsidRDefault="00185482" w:rsidP="00185482">
            <w:pPr>
              <w:autoSpaceDE w:val="0"/>
              <w:autoSpaceDN w:val="0"/>
              <w:adjustRightInd w:val="0"/>
              <w:rPr>
                <w:rFonts w:ascii="Tw Cen MT" w:eastAsia="ArialMT" w:hAnsi="Tw Cen MT" w:cs="ArialMT"/>
                <w:sz w:val="36"/>
                <w:szCs w:val="32"/>
              </w:rPr>
            </w:pPr>
            <w:r w:rsidRPr="006C2481">
              <w:rPr>
                <w:rFonts w:ascii="Tw Cen MT" w:eastAsia="ArialMT" w:hAnsi="Tw Cen MT" w:cs="ArialMT"/>
                <w:sz w:val="36"/>
                <w:szCs w:val="32"/>
              </w:rPr>
              <w:t>Il arrive chez est le chat.</w:t>
            </w:r>
          </w:p>
          <w:p w14:paraId="596ADB2A" w14:textId="77777777" w:rsidR="00185482" w:rsidRPr="006C2481" w:rsidRDefault="00185482" w:rsidP="00185482">
            <w:pPr>
              <w:autoSpaceDE w:val="0"/>
              <w:autoSpaceDN w:val="0"/>
              <w:adjustRightInd w:val="0"/>
              <w:rPr>
                <w:rFonts w:ascii="Tw Cen MT" w:eastAsia="ArialMT" w:hAnsi="Tw Cen MT" w:cs="ArialMT"/>
                <w:sz w:val="36"/>
                <w:szCs w:val="32"/>
              </w:rPr>
            </w:pPr>
            <w:r w:rsidRPr="006C2481">
              <w:rPr>
                <w:rFonts w:ascii="Tw Cen MT" w:eastAsia="ArialMT" w:hAnsi="Tw Cen MT" w:cs="ArialMT"/>
                <w:sz w:val="36"/>
                <w:szCs w:val="32"/>
              </w:rPr>
              <w:t>- Moi, j’adore les souris, les poissons et du lait, dit le chat.</w:t>
            </w:r>
          </w:p>
          <w:p w14:paraId="7366C913" w14:textId="77777777" w:rsidR="00185482" w:rsidRPr="006C2481" w:rsidRDefault="00185482" w:rsidP="00185482">
            <w:pPr>
              <w:autoSpaceDE w:val="0"/>
              <w:autoSpaceDN w:val="0"/>
              <w:adjustRightInd w:val="0"/>
              <w:rPr>
                <w:rFonts w:ascii="Tw Cen MT" w:eastAsia="ArialMT" w:hAnsi="Tw Cen MT" w:cs="ArialMT"/>
                <w:sz w:val="36"/>
                <w:szCs w:val="32"/>
              </w:rPr>
            </w:pPr>
            <w:r w:rsidRPr="006C2481">
              <w:rPr>
                <w:rFonts w:ascii="Tw Cen MT" w:eastAsia="ArialMT" w:hAnsi="Tw Cen MT" w:cs="ArialMT"/>
                <w:sz w:val="36"/>
                <w:szCs w:val="32"/>
              </w:rPr>
              <w:t>- Je n’aimerais pas ce menu, pense Martin.</w:t>
            </w:r>
          </w:p>
          <w:p w14:paraId="493CD08B" w14:textId="77777777" w:rsidR="00185482" w:rsidRPr="006C2481" w:rsidRDefault="00185482" w:rsidP="00185482">
            <w:pPr>
              <w:autoSpaceDE w:val="0"/>
              <w:autoSpaceDN w:val="0"/>
              <w:adjustRightInd w:val="0"/>
              <w:rPr>
                <w:rFonts w:ascii="Tw Cen MT" w:eastAsia="ArialMT" w:hAnsi="Tw Cen MT" w:cs="ArialMT"/>
                <w:sz w:val="36"/>
                <w:szCs w:val="32"/>
              </w:rPr>
            </w:pPr>
            <w:r w:rsidRPr="006C2481">
              <w:rPr>
                <w:rFonts w:ascii="Tw Cen MT" w:eastAsia="ArialMT" w:hAnsi="Tw Cen MT" w:cs="ArialMT"/>
                <w:sz w:val="36"/>
                <w:szCs w:val="32"/>
              </w:rPr>
              <w:t>Il cachée va chez la poule.</w:t>
            </w:r>
          </w:p>
          <w:p w14:paraId="3D193B0A" w14:textId="77777777" w:rsidR="00185482" w:rsidRPr="006C2481" w:rsidRDefault="00185482" w:rsidP="00185482">
            <w:pPr>
              <w:autoSpaceDE w:val="0"/>
              <w:autoSpaceDN w:val="0"/>
              <w:adjustRightInd w:val="0"/>
              <w:rPr>
                <w:rFonts w:ascii="Tw Cen MT" w:eastAsia="ArialMT" w:hAnsi="Tw Cen MT" w:cs="ArialMT"/>
                <w:sz w:val="36"/>
                <w:szCs w:val="32"/>
              </w:rPr>
            </w:pPr>
            <w:r w:rsidRPr="006C2481">
              <w:rPr>
                <w:rFonts w:ascii="Tw Cen MT" w:eastAsia="ArialMT" w:hAnsi="Tw Cen MT" w:cs="ArialMT"/>
                <w:sz w:val="36"/>
                <w:szCs w:val="32"/>
              </w:rPr>
              <w:t>- Moi, j’adore les petites graines et les vers sous de terre, dit la poule.</w:t>
            </w:r>
          </w:p>
          <w:p w14:paraId="0BFAC09C" w14:textId="77777777" w:rsidR="00185482" w:rsidRPr="006C2481" w:rsidRDefault="00185482" w:rsidP="00185482">
            <w:pPr>
              <w:autoSpaceDE w:val="0"/>
              <w:autoSpaceDN w:val="0"/>
              <w:adjustRightInd w:val="0"/>
              <w:rPr>
                <w:rFonts w:ascii="Tw Cen MT" w:eastAsia="ArialMT" w:hAnsi="Tw Cen MT" w:cs="ArialMT"/>
                <w:sz w:val="36"/>
                <w:szCs w:val="32"/>
              </w:rPr>
            </w:pPr>
            <w:r w:rsidRPr="006C2481">
              <w:rPr>
                <w:rFonts w:ascii="Tw Cen MT" w:eastAsia="ArialMT" w:hAnsi="Tw Cen MT" w:cs="ArialMT"/>
                <w:sz w:val="36"/>
                <w:szCs w:val="32"/>
              </w:rPr>
              <w:t>- Je déteste les vers de terre, se dit Martin le.</w:t>
            </w:r>
          </w:p>
          <w:p w14:paraId="0230683A" w14:textId="2DBBC936" w:rsidR="00185482" w:rsidRPr="006C2481" w:rsidRDefault="00185482" w:rsidP="00185482">
            <w:pPr>
              <w:spacing w:line="259" w:lineRule="auto"/>
              <w:rPr>
                <w:rFonts w:ascii="Tw Cen MT" w:hAnsi="Tw Cen MT"/>
                <w:sz w:val="36"/>
                <w:szCs w:val="32"/>
              </w:rPr>
            </w:pPr>
            <w:r w:rsidRPr="006C2481">
              <w:rPr>
                <w:rFonts w:ascii="Tw Cen MT" w:eastAsia="ArialMT" w:hAnsi="Tw Cen MT" w:cs="ArialMT"/>
                <w:sz w:val="36"/>
                <w:szCs w:val="32"/>
              </w:rPr>
              <w:t>Alors il rentre chez lui, il se préau prépare une bonne soupe de carottes et il se régale !</w:t>
            </w:r>
          </w:p>
        </w:tc>
      </w:tr>
    </w:tbl>
    <w:p w14:paraId="3A0D57F8" w14:textId="77777777" w:rsidR="006C2481" w:rsidRDefault="006C2481">
      <w:pPr>
        <w:rPr>
          <w:rFonts w:ascii="Tw Cen MT" w:hAnsi="Tw Cen MT"/>
          <w:color w:val="0070C0"/>
          <w:sz w:val="28"/>
          <w:szCs w:val="20"/>
        </w:rPr>
      </w:pPr>
    </w:p>
    <w:p w14:paraId="7220CB09" w14:textId="63E7B255" w:rsidR="006257C5" w:rsidRDefault="001153D1">
      <w:pPr>
        <w:rPr>
          <w:rFonts w:ascii="Tw Cen MT" w:hAnsi="Tw Cen MT"/>
          <w:color w:val="0070C0"/>
          <w:sz w:val="28"/>
          <w:szCs w:val="20"/>
        </w:rPr>
      </w:pPr>
      <w:r>
        <w:rPr>
          <w:rFonts w:ascii="Tw Cen MT" w:hAnsi="Tw Cen MT"/>
          <w:color w:val="0070C0"/>
          <w:sz w:val="28"/>
          <w:szCs w:val="20"/>
        </w:rPr>
        <w:lastRenderedPageBreak/>
        <w:t xml:space="preserve">Photo mystérieuse </w:t>
      </w:r>
      <w:r w:rsidR="006C2481">
        <w:rPr>
          <w:rFonts w:ascii="Tw Cen MT" w:hAnsi="Tw Cen MT"/>
          <w:color w:val="0070C0"/>
          <w:sz w:val="28"/>
          <w:szCs w:val="20"/>
        </w:rPr>
        <w:t xml:space="preserve">à imprimer et à cacher </w:t>
      </w:r>
      <w:r w:rsidR="006175EF">
        <w:rPr>
          <w:rFonts w:ascii="Tw Cen MT" w:hAnsi="Tw Cen MT"/>
          <w:color w:val="0070C0"/>
          <w:sz w:val="28"/>
          <w:szCs w:val="20"/>
        </w:rPr>
        <w:t>sous le préau</w:t>
      </w:r>
      <w:r>
        <w:rPr>
          <w:rFonts w:ascii="Tw Cen MT" w:hAnsi="Tw Cen MT"/>
          <w:color w:val="0070C0"/>
          <w:sz w:val="28"/>
          <w:szCs w:val="20"/>
        </w:rPr>
        <w:t> :</w:t>
      </w:r>
    </w:p>
    <w:p w14:paraId="02F89532" w14:textId="369329AA" w:rsidR="003D4D45" w:rsidRDefault="003D4D45">
      <w:pPr>
        <w:rPr>
          <w:rFonts w:ascii="Tw Cen MT" w:hAnsi="Tw Cen MT"/>
          <w:color w:val="0070C0"/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6A279B8" wp14:editId="478FAA82">
            <wp:simplePos x="0" y="0"/>
            <wp:positionH relativeFrom="margin">
              <wp:posOffset>-409575</wp:posOffset>
            </wp:positionH>
            <wp:positionV relativeFrom="margin">
              <wp:posOffset>504825</wp:posOffset>
            </wp:positionV>
            <wp:extent cx="10525760" cy="4438650"/>
            <wp:effectExtent l="0" t="0" r="889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576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0C2EA" w14:textId="2F10E7A3" w:rsidR="00185482" w:rsidRDefault="00185482">
      <w:pPr>
        <w:rPr>
          <w:rFonts w:ascii="Tw Cen MT" w:hAnsi="Tw Cen MT"/>
          <w:color w:val="0070C0"/>
          <w:sz w:val="28"/>
          <w:szCs w:val="20"/>
        </w:rPr>
      </w:pPr>
    </w:p>
    <w:p w14:paraId="4D051B63" w14:textId="000A475B" w:rsidR="00185482" w:rsidRDefault="00185482">
      <w:pPr>
        <w:rPr>
          <w:rFonts w:ascii="Tw Cen MT" w:hAnsi="Tw Cen MT"/>
          <w:color w:val="0070C0"/>
          <w:sz w:val="28"/>
          <w:szCs w:val="20"/>
        </w:rPr>
      </w:pPr>
    </w:p>
    <w:p w14:paraId="768F4F31" w14:textId="72DDF160" w:rsidR="00185482" w:rsidRDefault="00185482">
      <w:pPr>
        <w:rPr>
          <w:rFonts w:ascii="Tw Cen MT" w:hAnsi="Tw Cen MT"/>
          <w:color w:val="0070C0"/>
          <w:sz w:val="28"/>
          <w:szCs w:val="20"/>
        </w:rPr>
      </w:pPr>
    </w:p>
    <w:p w14:paraId="4781E357" w14:textId="5CFB56FF" w:rsidR="00185482" w:rsidRDefault="00185482">
      <w:pPr>
        <w:rPr>
          <w:rFonts w:ascii="Tw Cen MT" w:hAnsi="Tw Cen MT"/>
          <w:color w:val="0070C0"/>
          <w:sz w:val="28"/>
          <w:szCs w:val="20"/>
        </w:rPr>
      </w:pPr>
    </w:p>
    <w:p w14:paraId="31455F09" w14:textId="4D5BB369" w:rsidR="00185482" w:rsidRDefault="00185482">
      <w:pPr>
        <w:rPr>
          <w:rFonts w:ascii="Tw Cen MT" w:hAnsi="Tw Cen MT"/>
          <w:color w:val="0070C0"/>
          <w:sz w:val="28"/>
          <w:szCs w:val="20"/>
        </w:rPr>
      </w:pPr>
    </w:p>
    <w:p w14:paraId="51FEA680" w14:textId="314650CC" w:rsidR="00185482" w:rsidRDefault="00185482">
      <w:pPr>
        <w:rPr>
          <w:rFonts w:ascii="Tw Cen MT" w:hAnsi="Tw Cen MT"/>
          <w:color w:val="0070C0"/>
          <w:sz w:val="28"/>
          <w:szCs w:val="20"/>
        </w:rPr>
      </w:pPr>
    </w:p>
    <w:p w14:paraId="415A0C06" w14:textId="57D006DE" w:rsidR="001153D1" w:rsidRDefault="00185482" w:rsidP="001153D1">
      <w:pPr>
        <w:rPr>
          <w:rFonts w:ascii="Tw Cen MT" w:hAnsi="Tw Cen MT"/>
          <w:color w:val="0070C0"/>
          <w:sz w:val="28"/>
          <w:szCs w:val="20"/>
        </w:rPr>
      </w:pPr>
      <w:r>
        <w:rPr>
          <w:rFonts w:ascii="Tw Cen MT" w:hAnsi="Tw Cen MT"/>
          <w:noProof/>
          <w:color w:val="0070C0"/>
          <w:sz w:val="28"/>
          <w:szCs w:val="20"/>
        </w:rPr>
        <w:lastRenderedPageBreak/>
        <w:drawing>
          <wp:anchor distT="0" distB="0" distL="114300" distR="114300" simplePos="0" relativeHeight="251667456" behindDoc="0" locked="0" layoutInCell="1" allowOverlap="1" wp14:anchorId="287F99AD" wp14:editId="012DC09B">
            <wp:simplePos x="0" y="0"/>
            <wp:positionH relativeFrom="margin">
              <wp:posOffset>1962150</wp:posOffset>
            </wp:positionH>
            <wp:positionV relativeFrom="margin">
              <wp:posOffset>-381635</wp:posOffset>
            </wp:positionV>
            <wp:extent cx="7629525" cy="7358380"/>
            <wp:effectExtent l="0" t="0" r="9525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3D1">
        <w:rPr>
          <w:rFonts w:ascii="Tw Cen MT" w:hAnsi="Tw Cen MT"/>
          <w:color w:val="0070C0"/>
          <w:sz w:val="28"/>
          <w:szCs w:val="20"/>
        </w:rPr>
        <w:t>Message 5</w:t>
      </w:r>
      <w:r>
        <w:rPr>
          <w:rFonts w:ascii="Tw Cen MT" w:hAnsi="Tw Cen MT"/>
          <w:color w:val="0070C0"/>
          <w:sz w:val="28"/>
          <w:szCs w:val="20"/>
        </w:rPr>
        <w:t xml:space="preserve"> à imprimer </w:t>
      </w:r>
      <w:r w:rsidR="006C2481">
        <w:rPr>
          <w:rFonts w:ascii="Tw Cen MT" w:hAnsi="Tw Cen MT"/>
          <w:color w:val="0070C0"/>
          <w:sz w:val="28"/>
          <w:szCs w:val="20"/>
        </w:rPr>
        <w:t xml:space="preserve">et à coller sur la porte intérieure du patio </w:t>
      </w:r>
      <w:r w:rsidR="001153D1">
        <w:rPr>
          <w:rFonts w:ascii="Tw Cen MT" w:hAnsi="Tw Cen MT"/>
          <w:color w:val="0070C0"/>
          <w:sz w:val="28"/>
          <w:szCs w:val="20"/>
        </w:rPr>
        <w:t>:</w:t>
      </w:r>
    </w:p>
    <w:p w14:paraId="6DDEEC17" w14:textId="51E64BB4" w:rsidR="00185482" w:rsidRDefault="00185482" w:rsidP="001153D1">
      <w:pPr>
        <w:rPr>
          <w:rFonts w:ascii="Tw Cen MT" w:hAnsi="Tw Cen MT"/>
          <w:color w:val="0070C0"/>
          <w:sz w:val="28"/>
          <w:szCs w:val="20"/>
        </w:rPr>
      </w:pPr>
    </w:p>
    <w:p w14:paraId="74CB94EC" w14:textId="388FCED8" w:rsidR="001153D1" w:rsidRDefault="001153D1"/>
    <w:sectPr w:rsidR="001153D1" w:rsidSect="001153D1">
      <w:pgSz w:w="16838" w:h="11906" w:orient="landscape"/>
      <w:pgMar w:top="720" w:right="720" w:bottom="720" w:left="720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MT">
    <w:altName w:val="give me some suga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5FE"/>
    <w:rsid w:val="001153D1"/>
    <w:rsid w:val="00185482"/>
    <w:rsid w:val="001955FE"/>
    <w:rsid w:val="001E400E"/>
    <w:rsid w:val="003D4D45"/>
    <w:rsid w:val="003D4E98"/>
    <w:rsid w:val="006175EF"/>
    <w:rsid w:val="006257C5"/>
    <w:rsid w:val="006C2481"/>
    <w:rsid w:val="00865D00"/>
    <w:rsid w:val="009758A7"/>
    <w:rsid w:val="00984613"/>
    <w:rsid w:val="00A30342"/>
    <w:rsid w:val="00A312F7"/>
    <w:rsid w:val="00B40ADB"/>
    <w:rsid w:val="00C94170"/>
    <w:rsid w:val="00D54A95"/>
    <w:rsid w:val="00E35507"/>
    <w:rsid w:val="00F40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2C1E9"/>
  <w15:chartTrackingRefBased/>
  <w15:docId w15:val="{03099613-8792-431F-8D56-A40BAEDF1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A95"/>
    <w:pPr>
      <w:spacing w:line="240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eastAsiaTheme="majorEastAsia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eastAsiaTheme="minorEastAsia"/>
      <w:b/>
      <w:i/>
      <w:color w:val="595959" w:themeColor="text1" w:themeTint="A6"/>
      <w:spacing w:val="15"/>
      <w:sz w:val="7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115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418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Jullien</dc:creator>
  <cp:keywords/>
  <dc:description/>
  <cp:lastModifiedBy>Camille Jullien</cp:lastModifiedBy>
  <cp:revision>21</cp:revision>
  <dcterms:created xsi:type="dcterms:W3CDTF">2021-03-27T12:25:00Z</dcterms:created>
  <dcterms:modified xsi:type="dcterms:W3CDTF">2021-04-01T16:45:00Z</dcterms:modified>
</cp:coreProperties>
</file>