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384AB" w14:textId="72BA1185" w:rsidR="005147A2" w:rsidRDefault="00E3652E" w:rsidP="001120B9">
      <w:pPr>
        <w:jc w:val="center"/>
        <w:rPr>
          <w:rFonts w:ascii="Tw Cen MT" w:hAnsi="Tw Cen MT"/>
          <w:b/>
          <w:bCs/>
          <w:u w:val="single"/>
        </w:rPr>
      </w:pPr>
      <w:r>
        <w:rPr>
          <w:rFonts w:ascii="Tw Cen MT" w:hAnsi="Tw Cen MT"/>
          <w:b/>
          <w:bCs/>
          <w:u w:val="single"/>
        </w:rPr>
        <w:t>Chasse au trésor</w:t>
      </w:r>
      <w:r w:rsidR="005147A2" w:rsidRPr="005147A2">
        <w:rPr>
          <w:rFonts w:ascii="Tw Cen MT" w:hAnsi="Tw Cen MT"/>
          <w:b/>
          <w:bCs/>
          <w:u w:val="single"/>
        </w:rPr>
        <w:t xml:space="preserve"> de Pâques </w:t>
      </w:r>
      <w:r w:rsidR="00801D4A">
        <w:rPr>
          <w:rFonts w:ascii="Tw Cen MT" w:hAnsi="Tw Cen MT"/>
          <w:b/>
          <w:bCs/>
          <w:u w:val="single"/>
        </w:rPr>
        <w:t>–</w:t>
      </w:r>
      <w:r w:rsidR="005147A2" w:rsidRPr="005147A2">
        <w:rPr>
          <w:rFonts w:ascii="Tw Cen MT" w:hAnsi="Tw Cen MT"/>
          <w:b/>
          <w:bCs/>
          <w:u w:val="single"/>
        </w:rPr>
        <w:t xml:space="preserve"> CP</w:t>
      </w:r>
    </w:p>
    <w:p w14:paraId="3CA97868" w14:textId="673F2089" w:rsidR="00801D4A" w:rsidRPr="00A87B2D" w:rsidRDefault="00801D4A" w:rsidP="001120B9">
      <w:pPr>
        <w:jc w:val="center"/>
        <w:rPr>
          <w:rFonts w:ascii="Tw Cen MT" w:hAnsi="Tw Cen MT"/>
          <w:b/>
          <w:bCs/>
          <w:sz w:val="10"/>
          <w:szCs w:val="4"/>
          <w:u w:val="single"/>
        </w:rPr>
      </w:pPr>
    </w:p>
    <w:tbl>
      <w:tblPr>
        <w:tblStyle w:val="Grilledutableau"/>
        <w:tblW w:w="0" w:type="auto"/>
        <w:tblLook w:val="04A0" w:firstRow="1" w:lastRow="0" w:firstColumn="1" w:lastColumn="0" w:noHBand="0" w:noVBand="1"/>
      </w:tblPr>
      <w:tblGrid>
        <w:gridCol w:w="15388"/>
      </w:tblGrid>
      <w:tr w:rsidR="00801D4A" w:rsidRPr="00017FA7" w14:paraId="3B905F0B" w14:textId="77777777" w:rsidTr="00A87B2D">
        <w:tc>
          <w:tcPr>
            <w:tcW w:w="15388" w:type="dxa"/>
            <w:vAlign w:val="center"/>
          </w:tcPr>
          <w:p w14:paraId="458CB961" w14:textId="77777777" w:rsidR="00801D4A" w:rsidRPr="00017FA7" w:rsidRDefault="00801D4A" w:rsidP="00CF0E28">
            <w:pPr>
              <w:rPr>
                <w:rFonts w:ascii="Tw Cen MT" w:hAnsi="Tw Cen MT"/>
                <w:sz w:val="28"/>
                <w:szCs w:val="20"/>
              </w:rPr>
            </w:pPr>
            <w:r w:rsidRPr="00017FA7">
              <w:rPr>
                <w:rFonts w:ascii="Tw Cen MT" w:hAnsi="Tw Cen MT"/>
                <w:b/>
                <w:bCs/>
                <w:sz w:val="28"/>
                <w:szCs w:val="20"/>
                <w:u w:val="single"/>
              </w:rPr>
              <w:t>Objectif</w:t>
            </w:r>
            <w:r w:rsidRPr="00017FA7">
              <w:rPr>
                <w:rFonts w:ascii="Tw Cen MT" w:hAnsi="Tw Cen MT"/>
                <w:b/>
                <w:bCs/>
                <w:sz w:val="28"/>
                <w:szCs w:val="20"/>
              </w:rPr>
              <w:t> </w:t>
            </w:r>
            <w:r w:rsidRPr="00017FA7">
              <w:rPr>
                <w:rFonts w:ascii="Tw Cen MT" w:hAnsi="Tw Cen MT"/>
                <w:sz w:val="28"/>
                <w:szCs w:val="20"/>
              </w:rPr>
              <w:t>: Trouver où sont cachés les œufs de Pâques.</w:t>
            </w:r>
          </w:p>
          <w:p w14:paraId="10C6F421" w14:textId="3B123BCB" w:rsidR="00A87B2D" w:rsidRPr="00017FA7" w:rsidRDefault="00A87B2D" w:rsidP="00CF0E28">
            <w:pPr>
              <w:rPr>
                <w:rFonts w:ascii="Tw Cen MT" w:hAnsi="Tw Cen MT"/>
                <w:sz w:val="28"/>
                <w:szCs w:val="20"/>
              </w:rPr>
            </w:pPr>
          </w:p>
        </w:tc>
      </w:tr>
      <w:tr w:rsidR="00801D4A" w:rsidRPr="00017FA7" w14:paraId="525B36D1" w14:textId="77777777" w:rsidTr="00A87B2D">
        <w:tc>
          <w:tcPr>
            <w:tcW w:w="15388" w:type="dxa"/>
            <w:vAlign w:val="center"/>
          </w:tcPr>
          <w:p w14:paraId="716D6B8D" w14:textId="77777777" w:rsidR="00801D4A" w:rsidRPr="00017FA7" w:rsidRDefault="00801D4A" w:rsidP="00CF0E28">
            <w:pPr>
              <w:rPr>
                <w:rFonts w:ascii="Tw Cen MT" w:hAnsi="Tw Cen MT"/>
                <w:b/>
                <w:bCs/>
                <w:sz w:val="28"/>
                <w:szCs w:val="20"/>
              </w:rPr>
            </w:pPr>
            <w:r w:rsidRPr="00017FA7">
              <w:rPr>
                <w:rFonts w:ascii="Tw Cen MT" w:hAnsi="Tw Cen MT"/>
                <w:b/>
                <w:bCs/>
                <w:sz w:val="28"/>
                <w:szCs w:val="20"/>
                <w:u w:val="single"/>
              </w:rPr>
              <w:t>Règles</w:t>
            </w:r>
            <w:r w:rsidRPr="00017FA7">
              <w:rPr>
                <w:rFonts w:ascii="Tw Cen MT" w:hAnsi="Tw Cen MT"/>
                <w:b/>
                <w:bCs/>
                <w:sz w:val="28"/>
                <w:szCs w:val="20"/>
              </w:rPr>
              <w:t> :</w:t>
            </w:r>
          </w:p>
          <w:p w14:paraId="0DC3FE68" w14:textId="77777777" w:rsidR="00801D4A" w:rsidRPr="00017FA7" w:rsidRDefault="00801D4A" w:rsidP="00CF0E28">
            <w:pPr>
              <w:pStyle w:val="Paragraphedeliste"/>
              <w:numPr>
                <w:ilvl w:val="0"/>
                <w:numId w:val="7"/>
              </w:numPr>
              <w:rPr>
                <w:rFonts w:ascii="Tw Cen MT" w:hAnsi="Tw Cen MT"/>
                <w:b/>
                <w:bCs/>
                <w:sz w:val="28"/>
                <w:szCs w:val="20"/>
                <w:u w:val="single"/>
              </w:rPr>
            </w:pPr>
            <w:r w:rsidRPr="00017FA7">
              <w:rPr>
                <w:rFonts w:ascii="Tw Cen MT" w:hAnsi="Tw Cen MT"/>
                <w:sz w:val="28"/>
                <w:szCs w:val="20"/>
              </w:rPr>
              <w:t>Toujours rester</w:t>
            </w:r>
            <w:r w:rsidRPr="00017FA7">
              <w:rPr>
                <w:rFonts w:ascii="Tw Cen MT" w:hAnsi="Tw Cen MT"/>
                <w:b/>
                <w:bCs/>
                <w:sz w:val="28"/>
                <w:szCs w:val="20"/>
              </w:rPr>
              <w:t xml:space="preserve"> tous ensemble </w:t>
            </w:r>
            <w:r w:rsidRPr="00017FA7">
              <w:rPr>
                <w:rFonts w:ascii="Tw Cen MT" w:hAnsi="Tw Cen MT"/>
                <w:sz w:val="28"/>
                <w:szCs w:val="20"/>
              </w:rPr>
              <w:t>sauf quand la maîtresse demande qu’on se sépare ;</w:t>
            </w:r>
          </w:p>
          <w:p w14:paraId="33038AC3" w14:textId="77777777" w:rsidR="00801D4A" w:rsidRPr="00017FA7" w:rsidRDefault="00801D4A" w:rsidP="00CF0E28">
            <w:pPr>
              <w:pStyle w:val="Paragraphedeliste"/>
              <w:numPr>
                <w:ilvl w:val="0"/>
                <w:numId w:val="7"/>
              </w:numPr>
              <w:rPr>
                <w:rFonts w:ascii="Tw Cen MT" w:hAnsi="Tw Cen MT"/>
                <w:b/>
                <w:bCs/>
                <w:sz w:val="28"/>
                <w:szCs w:val="20"/>
                <w:u w:val="single"/>
              </w:rPr>
            </w:pPr>
            <w:r w:rsidRPr="00017FA7">
              <w:rPr>
                <w:rFonts w:ascii="Tw Cen MT" w:hAnsi="Tw Cen MT"/>
                <w:b/>
                <w:bCs/>
                <w:sz w:val="28"/>
                <w:szCs w:val="20"/>
              </w:rPr>
              <w:t xml:space="preserve">Ne pas courir </w:t>
            </w:r>
            <w:r w:rsidRPr="00017FA7">
              <w:rPr>
                <w:rFonts w:ascii="Tw Cen MT" w:hAnsi="Tw Cen MT"/>
                <w:sz w:val="28"/>
                <w:szCs w:val="20"/>
              </w:rPr>
              <w:t>partout ;</w:t>
            </w:r>
          </w:p>
          <w:p w14:paraId="0E258DA7" w14:textId="77777777" w:rsidR="00801D4A" w:rsidRPr="00017FA7" w:rsidRDefault="00801D4A" w:rsidP="00CF0E28">
            <w:pPr>
              <w:pStyle w:val="Paragraphedeliste"/>
              <w:numPr>
                <w:ilvl w:val="0"/>
                <w:numId w:val="7"/>
              </w:numPr>
              <w:rPr>
                <w:rFonts w:ascii="Tw Cen MT" w:hAnsi="Tw Cen MT"/>
                <w:sz w:val="28"/>
                <w:szCs w:val="20"/>
              </w:rPr>
            </w:pPr>
            <w:r w:rsidRPr="00017FA7">
              <w:rPr>
                <w:rFonts w:ascii="Tw Cen MT" w:hAnsi="Tw Cen MT"/>
                <w:sz w:val="28"/>
                <w:szCs w:val="20"/>
              </w:rPr>
              <w:t>Proposer</w:t>
            </w:r>
            <w:r w:rsidRPr="00017FA7">
              <w:rPr>
                <w:rFonts w:ascii="Tw Cen MT" w:hAnsi="Tw Cen MT"/>
                <w:b/>
                <w:bCs/>
                <w:sz w:val="28"/>
                <w:szCs w:val="20"/>
              </w:rPr>
              <w:t xml:space="preserve"> ses idées </w:t>
            </w:r>
            <w:r w:rsidRPr="00017FA7">
              <w:rPr>
                <w:rFonts w:ascii="Tw Cen MT" w:hAnsi="Tw Cen MT"/>
                <w:sz w:val="28"/>
                <w:szCs w:val="20"/>
              </w:rPr>
              <w:t>aux autres enfants en chuchotant.</w:t>
            </w:r>
          </w:p>
          <w:p w14:paraId="2C9B06A8" w14:textId="42B0A7E3" w:rsidR="00A87B2D" w:rsidRPr="00017FA7" w:rsidRDefault="00A87B2D" w:rsidP="00CF0E28">
            <w:pPr>
              <w:pStyle w:val="Paragraphedeliste"/>
              <w:rPr>
                <w:rFonts w:ascii="Tw Cen MT" w:hAnsi="Tw Cen MT"/>
                <w:sz w:val="28"/>
                <w:szCs w:val="20"/>
              </w:rPr>
            </w:pPr>
          </w:p>
        </w:tc>
      </w:tr>
      <w:tr w:rsidR="00CE24F9" w:rsidRPr="00017FA7" w14:paraId="0873CD84" w14:textId="77777777" w:rsidTr="00A87B2D">
        <w:tc>
          <w:tcPr>
            <w:tcW w:w="15388" w:type="dxa"/>
            <w:vAlign w:val="center"/>
          </w:tcPr>
          <w:p w14:paraId="26F1D495" w14:textId="267526BB" w:rsidR="00CE24F9" w:rsidRPr="00017FA7" w:rsidRDefault="00CE24F9" w:rsidP="00CF0E28">
            <w:pPr>
              <w:rPr>
                <w:rFonts w:ascii="Tw Cen MT" w:hAnsi="Tw Cen MT"/>
                <w:b/>
                <w:bCs/>
                <w:sz w:val="28"/>
                <w:szCs w:val="20"/>
              </w:rPr>
            </w:pPr>
            <w:r w:rsidRPr="00017FA7">
              <w:rPr>
                <w:rFonts w:ascii="Tw Cen MT" w:hAnsi="Tw Cen MT"/>
                <w:b/>
                <w:bCs/>
                <w:sz w:val="28"/>
                <w:szCs w:val="20"/>
                <w:u w:val="single"/>
              </w:rPr>
              <w:t>Matériel</w:t>
            </w:r>
            <w:r w:rsidRPr="00017FA7">
              <w:rPr>
                <w:rFonts w:ascii="Tw Cen MT" w:hAnsi="Tw Cen MT"/>
                <w:b/>
                <w:bCs/>
                <w:sz w:val="28"/>
                <w:szCs w:val="20"/>
              </w:rPr>
              <w:t> :</w:t>
            </w:r>
          </w:p>
          <w:p w14:paraId="775B9C29" w14:textId="79014C38" w:rsidR="00CE24F9" w:rsidRPr="00017FA7" w:rsidRDefault="00CE24F9" w:rsidP="00CF0E28">
            <w:pPr>
              <w:pStyle w:val="Paragraphedeliste"/>
              <w:numPr>
                <w:ilvl w:val="0"/>
                <w:numId w:val="9"/>
              </w:numPr>
              <w:rPr>
                <w:rFonts w:ascii="Tw Cen MT" w:hAnsi="Tw Cen MT"/>
                <w:sz w:val="28"/>
                <w:szCs w:val="20"/>
              </w:rPr>
            </w:pPr>
            <w:r w:rsidRPr="00017FA7">
              <w:rPr>
                <w:rFonts w:ascii="Tw Cen MT" w:hAnsi="Tw Cen MT"/>
                <w:sz w:val="28"/>
                <w:szCs w:val="20"/>
              </w:rPr>
              <w:t>Des œufs en chocolat pour tous les élèves ;</w:t>
            </w:r>
          </w:p>
          <w:p w14:paraId="41D5FCA6" w14:textId="26E4692D" w:rsidR="00CE24F9" w:rsidRPr="00017FA7" w:rsidRDefault="00CE24F9" w:rsidP="00CF0E28">
            <w:pPr>
              <w:pStyle w:val="Paragraphedeliste"/>
              <w:numPr>
                <w:ilvl w:val="0"/>
                <w:numId w:val="9"/>
              </w:numPr>
              <w:rPr>
                <w:rFonts w:ascii="Tw Cen MT" w:hAnsi="Tw Cen MT"/>
                <w:sz w:val="28"/>
                <w:szCs w:val="20"/>
              </w:rPr>
            </w:pPr>
            <w:r w:rsidRPr="00017FA7">
              <w:rPr>
                <w:rFonts w:ascii="Tw Cen MT" w:hAnsi="Tw Cen MT"/>
                <w:sz w:val="28"/>
                <w:szCs w:val="20"/>
              </w:rPr>
              <w:t>Les documents imprimés ;</w:t>
            </w:r>
          </w:p>
          <w:p w14:paraId="23A3B41F" w14:textId="15D7EAAB" w:rsidR="00CE24F9" w:rsidRPr="00017FA7" w:rsidRDefault="00CE24F9" w:rsidP="00CF0E28">
            <w:pPr>
              <w:pStyle w:val="Paragraphedeliste"/>
              <w:numPr>
                <w:ilvl w:val="0"/>
                <w:numId w:val="9"/>
              </w:numPr>
              <w:rPr>
                <w:rFonts w:ascii="Tw Cen MT" w:hAnsi="Tw Cen MT"/>
                <w:sz w:val="28"/>
                <w:szCs w:val="20"/>
              </w:rPr>
            </w:pPr>
            <w:r w:rsidRPr="00017FA7">
              <w:rPr>
                <w:rFonts w:ascii="Tw Cen MT" w:hAnsi="Tw Cen MT"/>
                <w:sz w:val="28"/>
                <w:szCs w:val="20"/>
              </w:rPr>
              <w:t>Une boîte qui ferme à clé, et sa clé ;</w:t>
            </w:r>
          </w:p>
          <w:p w14:paraId="17527179" w14:textId="3D1DF7E0" w:rsidR="00CE24F9" w:rsidRPr="00017FA7" w:rsidRDefault="00CE24F9" w:rsidP="00CF0E28">
            <w:pPr>
              <w:pStyle w:val="Paragraphedeliste"/>
              <w:numPr>
                <w:ilvl w:val="0"/>
                <w:numId w:val="9"/>
              </w:numPr>
              <w:rPr>
                <w:rFonts w:ascii="Tw Cen MT" w:hAnsi="Tw Cen MT"/>
                <w:sz w:val="28"/>
                <w:szCs w:val="20"/>
              </w:rPr>
            </w:pPr>
            <w:r w:rsidRPr="00017FA7">
              <w:rPr>
                <w:rFonts w:ascii="Tw Cen MT" w:hAnsi="Tw Cen MT"/>
                <w:sz w:val="28"/>
                <w:szCs w:val="20"/>
              </w:rPr>
              <w:t>Un panier</w:t>
            </w:r>
          </w:p>
          <w:p w14:paraId="1AD1EEC7" w14:textId="02358DFB" w:rsidR="00CE24F9" w:rsidRPr="00017FA7" w:rsidRDefault="00CE24F9" w:rsidP="00CF0E28">
            <w:pPr>
              <w:pStyle w:val="Paragraphedeliste"/>
              <w:numPr>
                <w:ilvl w:val="0"/>
                <w:numId w:val="9"/>
              </w:numPr>
              <w:rPr>
                <w:rFonts w:ascii="Tw Cen MT" w:hAnsi="Tw Cen MT"/>
                <w:sz w:val="28"/>
                <w:szCs w:val="20"/>
              </w:rPr>
            </w:pPr>
            <w:r w:rsidRPr="00017FA7">
              <w:rPr>
                <w:rFonts w:ascii="Tw Cen MT" w:hAnsi="Tw Cen MT"/>
                <w:sz w:val="28"/>
                <w:szCs w:val="20"/>
              </w:rPr>
              <w:t>Une trousse de crayons de papier.</w:t>
            </w:r>
          </w:p>
          <w:p w14:paraId="5B948EE7" w14:textId="64C5572A" w:rsidR="00280292" w:rsidRPr="00017FA7" w:rsidRDefault="00280292" w:rsidP="00CF0E28">
            <w:pPr>
              <w:pStyle w:val="Paragraphedeliste"/>
              <w:numPr>
                <w:ilvl w:val="0"/>
                <w:numId w:val="9"/>
              </w:numPr>
              <w:rPr>
                <w:rFonts w:ascii="Tw Cen MT" w:hAnsi="Tw Cen MT"/>
                <w:sz w:val="28"/>
                <w:szCs w:val="20"/>
              </w:rPr>
            </w:pPr>
            <w:r w:rsidRPr="00017FA7">
              <w:rPr>
                <w:rFonts w:ascii="Tw Cen MT" w:hAnsi="Tw Cen MT"/>
                <w:sz w:val="28"/>
                <w:szCs w:val="20"/>
              </w:rPr>
              <w:t>Une peluche lapin</w:t>
            </w:r>
          </w:p>
          <w:p w14:paraId="671E1761" w14:textId="51B7FF82" w:rsidR="00A87B2D" w:rsidRPr="00017FA7" w:rsidRDefault="00A87B2D" w:rsidP="00CF0E28">
            <w:pPr>
              <w:pStyle w:val="Paragraphedeliste"/>
              <w:rPr>
                <w:rFonts w:ascii="Tw Cen MT" w:hAnsi="Tw Cen MT"/>
                <w:sz w:val="28"/>
                <w:szCs w:val="20"/>
              </w:rPr>
            </w:pPr>
          </w:p>
        </w:tc>
      </w:tr>
      <w:tr w:rsidR="00801D4A" w:rsidRPr="00017FA7" w14:paraId="5601741F" w14:textId="77777777" w:rsidTr="00A87B2D">
        <w:tc>
          <w:tcPr>
            <w:tcW w:w="15388" w:type="dxa"/>
            <w:vAlign w:val="center"/>
          </w:tcPr>
          <w:p w14:paraId="02ADCBBA" w14:textId="01586629" w:rsidR="00801D4A" w:rsidRPr="00017FA7" w:rsidRDefault="00801D4A" w:rsidP="00CF0E28">
            <w:pPr>
              <w:rPr>
                <w:rFonts w:ascii="Tw Cen MT" w:hAnsi="Tw Cen MT"/>
                <w:b/>
                <w:bCs/>
                <w:sz w:val="28"/>
                <w:szCs w:val="20"/>
              </w:rPr>
            </w:pPr>
            <w:r w:rsidRPr="00017FA7">
              <w:rPr>
                <w:rFonts w:ascii="Tw Cen MT" w:hAnsi="Tw Cen MT"/>
                <w:b/>
                <w:bCs/>
                <w:sz w:val="28"/>
                <w:szCs w:val="20"/>
                <w:u w:val="single"/>
              </w:rPr>
              <w:t>Préparation</w:t>
            </w:r>
            <w:r w:rsidRPr="00017FA7">
              <w:rPr>
                <w:rFonts w:ascii="Tw Cen MT" w:hAnsi="Tw Cen MT"/>
                <w:b/>
                <w:bCs/>
                <w:sz w:val="28"/>
                <w:szCs w:val="20"/>
              </w:rPr>
              <w:t> :</w:t>
            </w:r>
          </w:p>
          <w:p w14:paraId="3753F223" w14:textId="1F49775B" w:rsidR="00801D4A" w:rsidRPr="00017FA7" w:rsidRDefault="00801D4A" w:rsidP="00CF0E28">
            <w:pPr>
              <w:pStyle w:val="Paragraphedeliste"/>
              <w:numPr>
                <w:ilvl w:val="0"/>
                <w:numId w:val="8"/>
              </w:numPr>
              <w:rPr>
                <w:rFonts w:ascii="Tw Cen MT" w:hAnsi="Tw Cen MT"/>
                <w:b/>
                <w:bCs/>
                <w:sz w:val="28"/>
                <w:szCs w:val="20"/>
              </w:rPr>
            </w:pPr>
            <w:r w:rsidRPr="00017FA7">
              <w:rPr>
                <w:rFonts w:ascii="Tw Cen MT" w:hAnsi="Tw Cen MT"/>
                <w:b/>
                <w:bCs/>
                <w:sz w:val="28"/>
                <w:szCs w:val="20"/>
              </w:rPr>
              <w:t xml:space="preserve">Imprimer </w:t>
            </w:r>
            <w:r w:rsidRPr="00017FA7">
              <w:rPr>
                <w:rFonts w:ascii="Tw Cen MT" w:hAnsi="Tw Cen MT"/>
                <w:sz w:val="28"/>
                <w:szCs w:val="20"/>
              </w:rPr>
              <w:t>les documents</w:t>
            </w:r>
            <w:r w:rsidRPr="00017FA7">
              <w:rPr>
                <w:rFonts w:ascii="Tw Cen MT" w:hAnsi="Tw Cen MT"/>
                <w:b/>
                <w:bCs/>
                <w:sz w:val="28"/>
                <w:szCs w:val="20"/>
              </w:rPr>
              <w:t xml:space="preserve"> </w:t>
            </w:r>
            <w:r w:rsidRPr="00017FA7">
              <w:rPr>
                <w:rFonts w:ascii="Tw Cen MT" w:hAnsi="Tw Cen MT"/>
                <w:sz w:val="28"/>
                <w:szCs w:val="20"/>
              </w:rPr>
              <w:t>nécessaires (certains en couleurs, certains en plusieurs exemplaires, certains en A3) ;</w:t>
            </w:r>
          </w:p>
          <w:p w14:paraId="6074961A" w14:textId="00D2252F" w:rsidR="00CE24F9" w:rsidRPr="00017FA7" w:rsidRDefault="00CE24F9" w:rsidP="00CF0E28">
            <w:pPr>
              <w:pStyle w:val="Paragraphedeliste"/>
              <w:numPr>
                <w:ilvl w:val="0"/>
                <w:numId w:val="8"/>
              </w:numPr>
              <w:rPr>
                <w:rFonts w:ascii="Tw Cen MT" w:hAnsi="Tw Cen MT"/>
                <w:b/>
                <w:bCs/>
                <w:sz w:val="28"/>
                <w:szCs w:val="20"/>
              </w:rPr>
            </w:pPr>
            <w:r w:rsidRPr="00017FA7">
              <w:rPr>
                <w:rFonts w:ascii="Tw Cen MT" w:hAnsi="Tw Cen MT"/>
                <w:b/>
                <w:bCs/>
                <w:sz w:val="28"/>
                <w:szCs w:val="20"/>
              </w:rPr>
              <w:t xml:space="preserve">Couper </w:t>
            </w:r>
            <w:r w:rsidRPr="00017FA7">
              <w:rPr>
                <w:rFonts w:ascii="Tw Cen MT" w:hAnsi="Tw Cen MT"/>
                <w:sz w:val="28"/>
                <w:szCs w:val="20"/>
              </w:rPr>
              <w:t>les puzzles au massicot ;</w:t>
            </w:r>
          </w:p>
          <w:p w14:paraId="79F7D5CC" w14:textId="42028607" w:rsidR="00801D4A" w:rsidRPr="00017FA7" w:rsidRDefault="00801D4A" w:rsidP="00CF0E28">
            <w:pPr>
              <w:pStyle w:val="Paragraphedeliste"/>
              <w:numPr>
                <w:ilvl w:val="0"/>
                <w:numId w:val="8"/>
              </w:numPr>
              <w:rPr>
                <w:rFonts w:ascii="Tw Cen MT" w:hAnsi="Tw Cen MT"/>
                <w:b/>
                <w:bCs/>
                <w:sz w:val="28"/>
                <w:szCs w:val="20"/>
              </w:rPr>
            </w:pPr>
            <w:r w:rsidRPr="00017FA7">
              <w:rPr>
                <w:rFonts w:ascii="Tw Cen MT" w:hAnsi="Tw Cen MT"/>
                <w:sz w:val="28"/>
                <w:szCs w:val="20"/>
              </w:rPr>
              <w:t>Préparer la</w:t>
            </w:r>
            <w:r w:rsidRPr="00017FA7">
              <w:rPr>
                <w:rFonts w:ascii="Tw Cen MT" w:hAnsi="Tw Cen MT"/>
                <w:b/>
                <w:bCs/>
                <w:sz w:val="28"/>
                <w:szCs w:val="20"/>
              </w:rPr>
              <w:t xml:space="preserve"> projection des documents </w:t>
            </w:r>
            <w:r w:rsidRPr="00017FA7">
              <w:rPr>
                <w:rFonts w:ascii="Tw Cen MT" w:hAnsi="Tw Cen MT"/>
                <w:sz w:val="28"/>
                <w:szCs w:val="20"/>
              </w:rPr>
              <w:t>à montrer aux élèves sur le TBI ;</w:t>
            </w:r>
          </w:p>
          <w:p w14:paraId="75DC8F6F" w14:textId="373869B7" w:rsidR="00801D4A" w:rsidRPr="00017FA7" w:rsidRDefault="00801D4A" w:rsidP="00CF0E28">
            <w:pPr>
              <w:pStyle w:val="Paragraphedeliste"/>
              <w:numPr>
                <w:ilvl w:val="0"/>
                <w:numId w:val="8"/>
              </w:numPr>
              <w:rPr>
                <w:rFonts w:ascii="Tw Cen MT" w:hAnsi="Tw Cen MT"/>
                <w:sz w:val="28"/>
                <w:szCs w:val="20"/>
              </w:rPr>
            </w:pPr>
            <w:r w:rsidRPr="00017FA7">
              <w:rPr>
                <w:rFonts w:ascii="Tw Cen MT" w:hAnsi="Tw Cen MT"/>
                <w:b/>
                <w:bCs/>
                <w:sz w:val="28"/>
                <w:szCs w:val="20"/>
              </w:rPr>
              <w:t xml:space="preserve">Cacher les œufs </w:t>
            </w:r>
            <w:r w:rsidRPr="00017FA7">
              <w:rPr>
                <w:rFonts w:ascii="Tw Cen MT" w:hAnsi="Tw Cen MT"/>
                <w:sz w:val="28"/>
                <w:szCs w:val="20"/>
              </w:rPr>
              <w:t>au chocolat dans les jardins du patio ;</w:t>
            </w:r>
          </w:p>
          <w:p w14:paraId="0A3C6B8C" w14:textId="7936DCC3" w:rsidR="00CE24F9" w:rsidRPr="00017FA7" w:rsidRDefault="00CE24F9" w:rsidP="00CF0E28">
            <w:pPr>
              <w:pStyle w:val="Paragraphedeliste"/>
              <w:numPr>
                <w:ilvl w:val="0"/>
                <w:numId w:val="8"/>
              </w:numPr>
              <w:rPr>
                <w:rFonts w:ascii="Tw Cen MT" w:hAnsi="Tw Cen MT"/>
                <w:sz w:val="28"/>
                <w:szCs w:val="20"/>
              </w:rPr>
            </w:pPr>
            <w:r w:rsidRPr="00017FA7">
              <w:rPr>
                <w:rFonts w:ascii="Tw Cen MT" w:hAnsi="Tw Cen MT"/>
                <w:b/>
                <w:bCs/>
                <w:sz w:val="28"/>
                <w:szCs w:val="20"/>
              </w:rPr>
              <w:t>Cacher la boîte</w:t>
            </w:r>
            <w:r w:rsidRPr="00017FA7">
              <w:rPr>
                <w:rFonts w:ascii="Tw Cen MT" w:hAnsi="Tw Cen MT"/>
                <w:sz w:val="28"/>
                <w:szCs w:val="20"/>
              </w:rPr>
              <w:t xml:space="preserve"> avec les textes à erreurs derrière la poubelle dans la cour ;</w:t>
            </w:r>
          </w:p>
          <w:p w14:paraId="48C017EE" w14:textId="0BCBA0C8" w:rsidR="00CE24F9" w:rsidRPr="00017FA7" w:rsidRDefault="00CE24F9" w:rsidP="00CF0E28">
            <w:pPr>
              <w:pStyle w:val="Paragraphedeliste"/>
              <w:numPr>
                <w:ilvl w:val="0"/>
                <w:numId w:val="8"/>
              </w:numPr>
              <w:rPr>
                <w:rFonts w:ascii="Tw Cen MT" w:hAnsi="Tw Cen MT"/>
                <w:sz w:val="28"/>
                <w:szCs w:val="20"/>
              </w:rPr>
            </w:pPr>
            <w:r w:rsidRPr="00017FA7">
              <w:rPr>
                <w:rFonts w:ascii="Tw Cen MT" w:hAnsi="Tw Cen MT"/>
                <w:b/>
                <w:bCs/>
                <w:sz w:val="28"/>
                <w:szCs w:val="20"/>
              </w:rPr>
              <w:t xml:space="preserve">Cacher la clé </w:t>
            </w:r>
            <w:r w:rsidRPr="00017FA7">
              <w:rPr>
                <w:rFonts w:ascii="Tw Cen MT" w:hAnsi="Tw Cen MT"/>
                <w:sz w:val="28"/>
                <w:szCs w:val="20"/>
              </w:rPr>
              <w:t>entre la cour élémentaire et la cour maternelle ;</w:t>
            </w:r>
          </w:p>
          <w:p w14:paraId="1DE3D08E" w14:textId="512B6C29" w:rsidR="00CF0E28" w:rsidRPr="00017FA7" w:rsidRDefault="00CF0E28" w:rsidP="00CF0E28">
            <w:pPr>
              <w:pStyle w:val="Paragraphedeliste"/>
              <w:numPr>
                <w:ilvl w:val="0"/>
                <w:numId w:val="8"/>
              </w:numPr>
              <w:rPr>
                <w:rFonts w:ascii="Tw Cen MT" w:hAnsi="Tw Cen MT"/>
                <w:sz w:val="28"/>
                <w:szCs w:val="20"/>
              </w:rPr>
            </w:pPr>
            <w:r w:rsidRPr="00017FA7">
              <w:rPr>
                <w:rFonts w:ascii="Tw Cen MT" w:hAnsi="Tw Cen MT"/>
                <w:b/>
                <w:bCs/>
                <w:sz w:val="28"/>
                <w:szCs w:val="20"/>
              </w:rPr>
              <w:t xml:space="preserve">Cacher la photo du patio </w:t>
            </w:r>
            <w:r w:rsidRPr="00017FA7">
              <w:rPr>
                <w:rFonts w:ascii="Tw Cen MT" w:hAnsi="Tw Cen MT"/>
                <w:sz w:val="28"/>
                <w:szCs w:val="20"/>
              </w:rPr>
              <w:t>sous le préau ;</w:t>
            </w:r>
          </w:p>
          <w:p w14:paraId="0A81238E" w14:textId="297BC1EE" w:rsidR="00CF0E28" w:rsidRPr="00017FA7" w:rsidRDefault="00280292" w:rsidP="00CF0E28">
            <w:pPr>
              <w:pStyle w:val="Paragraphedeliste"/>
              <w:numPr>
                <w:ilvl w:val="0"/>
                <w:numId w:val="8"/>
              </w:numPr>
              <w:rPr>
                <w:rFonts w:ascii="Tw Cen MT" w:hAnsi="Tw Cen MT"/>
                <w:sz w:val="28"/>
                <w:szCs w:val="20"/>
              </w:rPr>
            </w:pPr>
            <w:r w:rsidRPr="00017FA7">
              <w:rPr>
                <w:rFonts w:ascii="Tw Cen MT" w:hAnsi="Tw Cen MT"/>
                <w:b/>
                <w:bCs/>
                <w:sz w:val="28"/>
                <w:szCs w:val="20"/>
              </w:rPr>
              <w:t xml:space="preserve">Cacher la peluche lapin </w:t>
            </w:r>
            <w:r w:rsidRPr="00017FA7">
              <w:rPr>
                <w:rFonts w:ascii="Tw Cen MT" w:hAnsi="Tw Cen MT"/>
                <w:sz w:val="28"/>
                <w:szCs w:val="20"/>
              </w:rPr>
              <w:t>dans le placard sous l’évier ;</w:t>
            </w:r>
          </w:p>
          <w:p w14:paraId="54C2E22D" w14:textId="1EEEA0D2" w:rsidR="00801D4A" w:rsidRPr="00017FA7" w:rsidRDefault="00801D4A" w:rsidP="00CF0E28">
            <w:pPr>
              <w:pStyle w:val="Paragraphedeliste"/>
              <w:numPr>
                <w:ilvl w:val="0"/>
                <w:numId w:val="8"/>
              </w:numPr>
              <w:rPr>
                <w:rFonts w:ascii="Tw Cen MT" w:hAnsi="Tw Cen MT"/>
                <w:sz w:val="28"/>
                <w:szCs w:val="20"/>
              </w:rPr>
            </w:pPr>
            <w:r w:rsidRPr="00017FA7">
              <w:rPr>
                <w:rFonts w:ascii="Tw Cen MT" w:hAnsi="Tw Cen MT"/>
                <w:sz w:val="28"/>
                <w:szCs w:val="20"/>
              </w:rPr>
              <w:t xml:space="preserve">Scotcher le message 5 sur la </w:t>
            </w:r>
            <w:r w:rsidRPr="00017FA7">
              <w:rPr>
                <w:rFonts w:ascii="Tw Cen MT" w:hAnsi="Tw Cen MT"/>
                <w:b/>
                <w:bCs/>
                <w:sz w:val="28"/>
                <w:szCs w:val="20"/>
              </w:rPr>
              <w:t>porte intérieure</w:t>
            </w:r>
            <w:r w:rsidRPr="00017FA7">
              <w:rPr>
                <w:rFonts w:ascii="Tw Cen MT" w:hAnsi="Tw Cen MT"/>
                <w:sz w:val="28"/>
                <w:szCs w:val="20"/>
              </w:rPr>
              <w:t xml:space="preserve"> </w:t>
            </w:r>
            <w:r w:rsidRPr="00017FA7">
              <w:rPr>
                <w:rFonts w:ascii="Tw Cen MT" w:hAnsi="Tw Cen MT"/>
                <w:b/>
                <w:bCs/>
                <w:sz w:val="28"/>
                <w:szCs w:val="20"/>
              </w:rPr>
              <w:t>du patio</w:t>
            </w:r>
            <w:r w:rsidRPr="00017FA7">
              <w:rPr>
                <w:rFonts w:ascii="Tw Cen MT" w:hAnsi="Tw Cen MT"/>
                <w:sz w:val="28"/>
                <w:szCs w:val="20"/>
              </w:rPr>
              <w:t> ;</w:t>
            </w:r>
          </w:p>
          <w:p w14:paraId="439C4911" w14:textId="720239B0" w:rsidR="00801D4A" w:rsidRPr="00017FA7" w:rsidRDefault="00801D4A" w:rsidP="00CF0E28">
            <w:pPr>
              <w:pStyle w:val="Paragraphedeliste"/>
              <w:numPr>
                <w:ilvl w:val="0"/>
                <w:numId w:val="8"/>
              </w:numPr>
              <w:rPr>
                <w:rFonts w:ascii="Tw Cen MT" w:hAnsi="Tw Cen MT"/>
                <w:sz w:val="28"/>
                <w:szCs w:val="20"/>
              </w:rPr>
            </w:pPr>
            <w:r w:rsidRPr="00017FA7">
              <w:rPr>
                <w:rFonts w:ascii="Tw Cen MT" w:hAnsi="Tw Cen MT"/>
                <w:sz w:val="28"/>
                <w:szCs w:val="20"/>
              </w:rPr>
              <w:t xml:space="preserve">Donner le message 4 au </w:t>
            </w:r>
            <w:r w:rsidRPr="00017FA7">
              <w:rPr>
                <w:rFonts w:ascii="Tw Cen MT" w:hAnsi="Tw Cen MT"/>
                <w:b/>
                <w:bCs/>
                <w:sz w:val="28"/>
                <w:szCs w:val="20"/>
              </w:rPr>
              <w:t>maître des CM2</w:t>
            </w:r>
            <w:r w:rsidRPr="00017FA7">
              <w:rPr>
                <w:rFonts w:ascii="Tw Cen MT" w:hAnsi="Tw Cen MT"/>
                <w:sz w:val="28"/>
                <w:szCs w:val="20"/>
              </w:rPr>
              <w:t> ;</w:t>
            </w:r>
          </w:p>
          <w:p w14:paraId="5A6C0421" w14:textId="071E79EF" w:rsidR="00801D4A" w:rsidRPr="00017FA7" w:rsidRDefault="00CE24F9" w:rsidP="00CF0E28">
            <w:pPr>
              <w:pStyle w:val="Paragraphedeliste"/>
              <w:numPr>
                <w:ilvl w:val="0"/>
                <w:numId w:val="8"/>
              </w:numPr>
              <w:rPr>
                <w:rFonts w:ascii="Tw Cen MT" w:hAnsi="Tw Cen MT"/>
                <w:sz w:val="28"/>
                <w:szCs w:val="20"/>
              </w:rPr>
            </w:pPr>
            <w:r w:rsidRPr="00017FA7">
              <w:rPr>
                <w:rFonts w:ascii="Tw Cen MT" w:hAnsi="Tw Cen MT"/>
                <w:sz w:val="28"/>
                <w:szCs w:val="20"/>
              </w:rPr>
              <w:t xml:space="preserve">Prévoir un </w:t>
            </w:r>
            <w:r w:rsidRPr="00017FA7">
              <w:rPr>
                <w:rFonts w:ascii="Tw Cen MT" w:hAnsi="Tw Cen MT"/>
                <w:b/>
                <w:bCs/>
                <w:sz w:val="28"/>
                <w:szCs w:val="20"/>
              </w:rPr>
              <w:t xml:space="preserve">panier </w:t>
            </w:r>
            <w:r w:rsidRPr="00017FA7">
              <w:rPr>
                <w:rFonts w:ascii="Tw Cen MT" w:hAnsi="Tw Cen MT"/>
                <w:sz w:val="28"/>
                <w:szCs w:val="20"/>
              </w:rPr>
              <w:t>pour la cour ;</w:t>
            </w:r>
          </w:p>
          <w:p w14:paraId="1052DD53" w14:textId="3FF656D6" w:rsidR="00801D4A" w:rsidRPr="00017FA7" w:rsidRDefault="00CE24F9" w:rsidP="00CF0E28">
            <w:pPr>
              <w:pStyle w:val="Paragraphedeliste"/>
              <w:numPr>
                <w:ilvl w:val="0"/>
                <w:numId w:val="8"/>
              </w:numPr>
              <w:rPr>
                <w:rFonts w:ascii="Tw Cen MT" w:hAnsi="Tw Cen MT"/>
                <w:sz w:val="28"/>
                <w:szCs w:val="20"/>
              </w:rPr>
            </w:pPr>
            <w:r w:rsidRPr="00017FA7">
              <w:rPr>
                <w:rFonts w:ascii="Tw Cen MT" w:hAnsi="Tw Cen MT"/>
                <w:sz w:val="28"/>
                <w:szCs w:val="20"/>
              </w:rPr>
              <w:t xml:space="preserve">Prévoir une </w:t>
            </w:r>
            <w:r w:rsidRPr="00017FA7">
              <w:rPr>
                <w:rFonts w:ascii="Tw Cen MT" w:hAnsi="Tw Cen MT"/>
                <w:b/>
                <w:bCs/>
                <w:sz w:val="28"/>
                <w:szCs w:val="20"/>
              </w:rPr>
              <w:t>trousse de crayons</w:t>
            </w:r>
            <w:r w:rsidRPr="00017FA7">
              <w:rPr>
                <w:rFonts w:ascii="Tw Cen MT" w:hAnsi="Tw Cen MT"/>
                <w:sz w:val="28"/>
                <w:szCs w:val="20"/>
              </w:rPr>
              <w:t xml:space="preserve"> pour la cour</w:t>
            </w:r>
            <w:r w:rsidR="00A87B2D" w:rsidRPr="00017FA7">
              <w:rPr>
                <w:rFonts w:ascii="Tw Cen MT" w:hAnsi="Tw Cen MT"/>
                <w:sz w:val="28"/>
                <w:szCs w:val="20"/>
              </w:rPr>
              <w:t xml:space="preserve">. </w:t>
            </w:r>
          </w:p>
        </w:tc>
      </w:tr>
    </w:tbl>
    <w:p w14:paraId="4597B939" w14:textId="637F87E0" w:rsidR="005147A2" w:rsidRPr="001120B9" w:rsidRDefault="005147A2">
      <w:pPr>
        <w:rPr>
          <w:rFonts w:ascii="Tw Cen MT" w:hAnsi="Tw Cen MT"/>
          <w:sz w:val="28"/>
          <w:szCs w:val="20"/>
        </w:rPr>
      </w:pPr>
      <w:r w:rsidRPr="001120B9">
        <w:rPr>
          <w:rFonts w:ascii="Tw Cen MT" w:hAnsi="Tw Cen MT"/>
          <w:b/>
          <w:bCs/>
          <w:sz w:val="28"/>
          <w:szCs w:val="20"/>
        </w:rPr>
        <w:lastRenderedPageBreak/>
        <w:t>Etape 1</w:t>
      </w:r>
      <w:r w:rsidRPr="001120B9">
        <w:rPr>
          <w:rFonts w:ascii="Tw Cen MT" w:hAnsi="Tw Cen MT" w:cs="Cambria"/>
          <w:sz w:val="28"/>
          <w:szCs w:val="20"/>
        </w:rPr>
        <w:t> </w:t>
      </w:r>
      <w:r w:rsidRPr="001120B9">
        <w:rPr>
          <w:rFonts w:ascii="Tw Cen MT" w:hAnsi="Tw Cen MT"/>
          <w:b/>
          <w:bCs/>
          <w:sz w:val="28"/>
          <w:szCs w:val="20"/>
        </w:rPr>
        <w:t xml:space="preserve">: Découverte </w:t>
      </w:r>
      <w:r w:rsidR="001120B9" w:rsidRPr="001120B9">
        <w:rPr>
          <w:rFonts w:ascii="Tw Cen MT" w:hAnsi="Tw Cen MT"/>
          <w:b/>
          <w:bCs/>
          <w:sz w:val="28"/>
          <w:szCs w:val="20"/>
        </w:rPr>
        <w:t>de l’étrange message</w:t>
      </w:r>
    </w:p>
    <w:p w14:paraId="4C97B72C" w14:textId="3295C991" w:rsidR="006257C5" w:rsidRPr="001120B9" w:rsidRDefault="005147A2" w:rsidP="005147A2">
      <w:pPr>
        <w:pStyle w:val="Paragraphedeliste"/>
        <w:numPr>
          <w:ilvl w:val="0"/>
          <w:numId w:val="1"/>
        </w:numPr>
        <w:rPr>
          <w:rFonts w:ascii="Tw Cen MT" w:hAnsi="Tw Cen MT"/>
          <w:sz w:val="28"/>
          <w:szCs w:val="20"/>
        </w:rPr>
      </w:pPr>
      <w:r w:rsidRPr="001120B9">
        <w:rPr>
          <w:rFonts w:ascii="Tw Cen MT" w:hAnsi="Tw Cen MT"/>
          <w:sz w:val="28"/>
          <w:szCs w:val="20"/>
        </w:rPr>
        <w:t xml:space="preserve">Recevoir un </w:t>
      </w:r>
      <w:r w:rsidR="001120B9" w:rsidRPr="001120B9">
        <w:rPr>
          <w:rFonts w:ascii="Tw Cen MT" w:hAnsi="Tw Cen MT"/>
          <w:sz w:val="28"/>
          <w:szCs w:val="20"/>
        </w:rPr>
        <w:t>étrange message</w:t>
      </w:r>
      <w:r w:rsidRPr="001120B9">
        <w:rPr>
          <w:rFonts w:ascii="Tw Cen MT" w:hAnsi="Tw Cen MT"/>
          <w:sz w:val="28"/>
          <w:szCs w:val="20"/>
        </w:rPr>
        <w:t xml:space="preserve"> indiquant </w:t>
      </w:r>
      <w:r w:rsidR="001120B9" w:rsidRPr="001120B9">
        <w:rPr>
          <w:rFonts w:ascii="Tw Cen MT" w:hAnsi="Tw Cen MT"/>
          <w:sz w:val="28"/>
          <w:szCs w:val="20"/>
        </w:rPr>
        <w:t>que des œufs</w:t>
      </w:r>
      <w:r w:rsidR="00801D4A">
        <w:rPr>
          <w:rFonts w:ascii="Tw Cen MT" w:hAnsi="Tw Cen MT"/>
          <w:sz w:val="28"/>
          <w:szCs w:val="20"/>
        </w:rPr>
        <w:t xml:space="preserve"> en chocolat</w:t>
      </w:r>
      <w:r w:rsidR="001120B9" w:rsidRPr="001120B9">
        <w:rPr>
          <w:rFonts w:ascii="Tw Cen MT" w:hAnsi="Tw Cen MT"/>
          <w:sz w:val="28"/>
          <w:szCs w:val="20"/>
        </w:rPr>
        <w:t xml:space="preserve"> ont été caché dans l’école.</w:t>
      </w:r>
    </w:p>
    <w:p w14:paraId="45C6BD49" w14:textId="37627B3F" w:rsidR="001120B9" w:rsidRPr="001120B9" w:rsidRDefault="005147A2" w:rsidP="005147A2">
      <w:pPr>
        <w:pStyle w:val="Paragraphedeliste"/>
        <w:numPr>
          <w:ilvl w:val="0"/>
          <w:numId w:val="1"/>
        </w:numPr>
        <w:rPr>
          <w:rFonts w:ascii="Tw Cen MT" w:hAnsi="Tw Cen MT"/>
          <w:sz w:val="28"/>
          <w:szCs w:val="20"/>
        </w:rPr>
      </w:pPr>
      <w:r w:rsidRPr="001120B9">
        <w:rPr>
          <w:rFonts w:ascii="Tw Cen MT" w:hAnsi="Tw Cen MT"/>
          <w:sz w:val="28"/>
          <w:szCs w:val="20"/>
        </w:rPr>
        <w:t xml:space="preserve">Les élèves doivent trouver </w:t>
      </w:r>
      <w:r w:rsidR="001120B9" w:rsidRPr="001120B9">
        <w:rPr>
          <w:rFonts w:ascii="Tw Cen MT" w:hAnsi="Tw Cen MT"/>
          <w:sz w:val="28"/>
          <w:szCs w:val="20"/>
        </w:rPr>
        <w:t>qui a caché les œufs</w:t>
      </w:r>
      <w:r w:rsidRPr="001120B9">
        <w:rPr>
          <w:rFonts w:ascii="Tw Cen MT" w:hAnsi="Tw Cen MT"/>
          <w:sz w:val="28"/>
          <w:szCs w:val="20"/>
        </w:rPr>
        <w:t xml:space="preserve"> pour en savoir plus </w:t>
      </w:r>
      <w:r w:rsidR="001120B9" w:rsidRPr="001120B9">
        <w:rPr>
          <w:rFonts w:ascii="Tw Cen MT" w:hAnsi="Tw Cen MT"/>
          <w:sz w:val="28"/>
          <w:szCs w:val="20"/>
        </w:rPr>
        <w:t>(puzzle à reconstituer pour former un lapin).</w:t>
      </w:r>
    </w:p>
    <w:p w14:paraId="7D63073F" w14:textId="4D996FEF" w:rsidR="006B03B6" w:rsidRDefault="006B03B6" w:rsidP="006B03B6">
      <w:pPr>
        <w:rPr>
          <w:rFonts w:ascii="Tw Cen MT" w:hAnsi="Tw Cen MT"/>
          <w:sz w:val="28"/>
          <w:szCs w:val="20"/>
        </w:rPr>
      </w:pPr>
    </w:p>
    <w:p w14:paraId="1267F0B4" w14:textId="072BB95A" w:rsidR="006B03B6" w:rsidRDefault="006B03B6" w:rsidP="006B03B6">
      <w:pPr>
        <w:rPr>
          <w:rFonts w:ascii="Tw Cen MT" w:hAnsi="Tw Cen MT"/>
          <w:color w:val="0070C0"/>
          <w:sz w:val="28"/>
          <w:szCs w:val="20"/>
        </w:rPr>
      </w:pPr>
      <w:bookmarkStart w:id="0" w:name="_Hlk67743967"/>
      <w:bookmarkStart w:id="1" w:name="_Hlk67743941"/>
      <w:r w:rsidRPr="006B03B6">
        <w:rPr>
          <w:rFonts w:ascii="Tw Cen MT" w:hAnsi="Tw Cen MT"/>
          <w:color w:val="0070C0"/>
          <w:sz w:val="28"/>
          <w:szCs w:val="20"/>
        </w:rPr>
        <w:t>Etrange message :</w:t>
      </w:r>
    </w:p>
    <w:bookmarkEnd w:id="0"/>
    <w:p w14:paraId="4411104A" w14:textId="0DC9F15F" w:rsidR="00280292" w:rsidRDefault="000E256D" w:rsidP="00280292">
      <w:pPr>
        <w:jc w:val="center"/>
        <w:rPr>
          <w:rFonts w:ascii="Tw Cen MT" w:hAnsi="Tw Cen MT"/>
          <w:color w:val="0070C0"/>
          <w:sz w:val="28"/>
          <w:szCs w:val="20"/>
        </w:rPr>
      </w:pPr>
      <w:r>
        <w:rPr>
          <w:rFonts w:ascii="Tw Cen MT" w:hAnsi="Tw Cen MT"/>
          <w:noProof/>
          <w:color w:val="0070C0"/>
          <w:sz w:val="28"/>
          <w:szCs w:val="20"/>
        </w:rPr>
        <w:drawing>
          <wp:inline distT="0" distB="0" distL="0" distR="0" wp14:anchorId="379919D5" wp14:editId="23CEC467">
            <wp:extent cx="5069869" cy="18764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36140" cy="1900953"/>
                    </a:xfrm>
                    <a:prstGeom prst="rect">
                      <a:avLst/>
                    </a:prstGeom>
                  </pic:spPr>
                </pic:pic>
              </a:graphicData>
            </a:graphic>
          </wp:inline>
        </w:drawing>
      </w:r>
      <w:bookmarkStart w:id="2" w:name="_Hlk67743973"/>
    </w:p>
    <w:p w14:paraId="258A053B" w14:textId="636C9BE2" w:rsidR="006B03B6" w:rsidRDefault="006B03B6" w:rsidP="004D415D">
      <w:pPr>
        <w:rPr>
          <w:rFonts w:ascii="Tw Cen MT" w:hAnsi="Tw Cen MT"/>
          <w:sz w:val="28"/>
          <w:szCs w:val="20"/>
        </w:rPr>
      </w:pPr>
      <w:r w:rsidRPr="006B03B6">
        <w:rPr>
          <w:rFonts w:ascii="Tw Cen MT" w:hAnsi="Tw Cen MT"/>
          <w:color w:val="0070C0"/>
          <w:sz w:val="28"/>
          <w:szCs w:val="20"/>
        </w:rPr>
        <w:t>Puzzle à reconstituer (un par binôme : x12)</w:t>
      </w:r>
      <w:r>
        <w:rPr>
          <w:rFonts w:ascii="Tw Cen MT" w:hAnsi="Tw Cen MT"/>
          <w:color w:val="0070C0"/>
          <w:sz w:val="28"/>
          <w:szCs w:val="20"/>
        </w:rPr>
        <w:t> :</w:t>
      </w:r>
      <w:bookmarkEnd w:id="2"/>
    </w:p>
    <w:bookmarkEnd w:id="1"/>
    <w:p w14:paraId="09443D5F" w14:textId="4CE8D45C" w:rsidR="004D415D" w:rsidRPr="004D415D" w:rsidRDefault="003D541A" w:rsidP="004D415D">
      <w:pPr>
        <w:jc w:val="center"/>
        <w:rPr>
          <w:rFonts w:ascii="Tw Cen MT" w:hAnsi="Tw Cen MT"/>
          <w:sz w:val="28"/>
          <w:szCs w:val="20"/>
        </w:rPr>
      </w:pPr>
      <w:r>
        <w:rPr>
          <w:noProof/>
        </w:rPr>
        <w:drawing>
          <wp:inline distT="0" distB="0" distL="0" distR="0" wp14:anchorId="73A114AA" wp14:editId="5DAA4FF7">
            <wp:extent cx="3925080" cy="2895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83823" cy="2938936"/>
                    </a:xfrm>
                    <a:prstGeom prst="rect">
                      <a:avLst/>
                    </a:prstGeom>
                  </pic:spPr>
                </pic:pic>
              </a:graphicData>
            </a:graphic>
          </wp:inline>
        </w:drawing>
      </w:r>
    </w:p>
    <w:p w14:paraId="06CDDE5F" w14:textId="32736AEE" w:rsidR="001120B9" w:rsidRPr="001120B9" w:rsidRDefault="001120B9" w:rsidP="001120B9">
      <w:pPr>
        <w:rPr>
          <w:rFonts w:ascii="Tw Cen MT" w:hAnsi="Tw Cen MT"/>
          <w:sz w:val="28"/>
          <w:szCs w:val="20"/>
        </w:rPr>
      </w:pPr>
      <w:r w:rsidRPr="001120B9">
        <w:rPr>
          <w:rFonts w:ascii="Tw Cen MT" w:hAnsi="Tw Cen MT"/>
          <w:b/>
          <w:bCs/>
          <w:sz w:val="28"/>
          <w:szCs w:val="20"/>
        </w:rPr>
        <w:lastRenderedPageBreak/>
        <w:t>Etape 2</w:t>
      </w:r>
      <w:r w:rsidRPr="001120B9">
        <w:rPr>
          <w:rFonts w:ascii="Tw Cen MT" w:hAnsi="Tw Cen MT" w:cs="Cambria"/>
          <w:sz w:val="28"/>
          <w:szCs w:val="20"/>
        </w:rPr>
        <w:t> </w:t>
      </w:r>
      <w:r w:rsidRPr="001120B9">
        <w:rPr>
          <w:rFonts w:ascii="Tw Cen MT" w:hAnsi="Tw Cen MT"/>
          <w:b/>
          <w:bCs/>
          <w:sz w:val="28"/>
          <w:szCs w:val="20"/>
        </w:rPr>
        <w:t>: Le lapin Timo</w:t>
      </w:r>
    </w:p>
    <w:p w14:paraId="3BD0DD19" w14:textId="77777777" w:rsidR="001120B9" w:rsidRPr="001120B9" w:rsidRDefault="001120B9" w:rsidP="001120B9">
      <w:pPr>
        <w:pStyle w:val="Paragraphedeliste"/>
        <w:numPr>
          <w:ilvl w:val="0"/>
          <w:numId w:val="1"/>
        </w:numPr>
        <w:rPr>
          <w:rFonts w:ascii="Tw Cen MT" w:hAnsi="Tw Cen MT"/>
          <w:sz w:val="28"/>
          <w:szCs w:val="20"/>
        </w:rPr>
      </w:pPr>
      <w:r w:rsidRPr="001120B9">
        <w:rPr>
          <w:rFonts w:ascii="Tw Cen MT" w:hAnsi="Tw Cen MT"/>
          <w:sz w:val="28"/>
          <w:szCs w:val="20"/>
        </w:rPr>
        <w:t>Timo le lapin envoie un second message, expliquant qu’il est caché quelque part.</w:t>
      </w:r>
    </w:p>
    <w:p w14:paraId="545CBC80" w14:textId="70F73639" w:rsidR="005147A2" w:rsidRDefault="001120B9" w:rsidP="001120B9">
      <w:pPr>
        <w:pStyle w:val="Paragraphedeliste"/>
        <w:numPr>
          <w:ilvl w:val="0"/>
          <w:numId w:val="1"/>
        </w:numPr>
        <w:rPr>
          <w:rFonts w:ascii="Tw Cen MT" w:hAnsi="Tw Cen MT"/>
          <w:sz w:val="28"/>
          <w:szCs w:val="20"/>
        </w:rPr>
      </w:pPr>
      <w:r w:rsidRPr="001120B9">
        <w:rPr>
          <w:rFonts w:ascii="Tw Cen MT" w:hAnsi="Tw Cen MT"/>
          <w:sz w:val="28"/>
          <w:szCs w:val="20"/>
        </w:rPr>
        <w:t xml:space="preserve">Les élèves doivent le retrouver </w:t>
      </w:r>
      <w:r w:rsidR="005147A2" w:rsidRPr="001120B9">
        <w:rPr>
          <w:rFonts w:ascii="Tw Cen MT" w:hAnsi="Tw Cen MT"/>
          <w:sz w:val="28"/>
          <w:szCs w:val="20"/>
        </w:rPr>
        <w:t>(message codé</w:t>
      </w:r>
      <w:r w:rsidR="0029452D" w:rsidRPr="001120B9">
        <w:rPr>
          <w:rFonts w:ascii="Tw Cen MT" w:hAnsi="Tw Cen MT"/>
          <w:sz w:val="28"/>
          <w:szCs w:val="20"/>
        </w:rPr>
        <w:t xml:space="preserve"> pour faire deviner </w:t>
      </w:r>
      <w:r w:rsidR="009565FF">
        <w:rPr>
          <w:rFonts w:ascii="Tw Cen MT" w:hAnsi="Tw Cen MT"/>
          <w:sz w:val="28"/>
          <w:szCs w:val="20"/>
        </w:rPr>
        <w:t>un endroit dans la classe</w:t>
      </w:r>
      <w:r w:rsidR="005147A2" w:rsidRPr="001120B9">
        <w:rPr>
          <w:rFonts w:ascii="Tw Cen MT" w:hAnsi="Tw Cen MT"/>
          <w:sz w:val="28"/>
          <w:szCs w:val="20"/>
        </w:rPr>
        <w:t>).</w:t>
      </w:r>
    </w:p>
    <w:p w14:paraId="1F887497" w14:textId="37567835" w:rsidR="006B03B6" w:rsidRDefault="006B03B6" w:rsidP="006B03B6">
      <w:pPr>
        <w:rPr>
          <w:rFonts w:ascii="Tw Cen MT" w:hAnsi="Tw Cen MT"/>
          <w:sz w:val="28"/>
          <w:szCs w:val="20"/>
        </w:rPr>
      </w:pPr>
    </w:p>
    <w:p w14:paraId="0B4E6ABD" w14:textId="6C7F60C2" w:rsidR="006B03B6" w:rsidRDefault="006B03B6" w:rsidP="006B03B6">
      <w:pPr>
        <w:rPr>
          <w:rFonts w:ascii="Tw Cen MT" w:hAnsi="Tw Cen MT"/>
          <w:color w:val="0070C0"/>
          <w:sz w:val="28"/>
          <w:szCs w:val="20"/>
        </w:rPr>
      </w:pPr>
      <w:bookmarkStart w:id="3" w:name="_Hlk67743980"/>
      <w:r w:rsidRPr="006B03B6">
        <w:rPr>
          <w:rFonts w:ascii="Tw Cen MT" w:hAnsi="Tw Cen MT"/>
          <w:color w:val="0070C0"/>
          <w:sz w:val="28"/>
          <w:szCs w:val="20"/>
        </w:rPr>
        <w:t>Message de Timo le lapin :</w:t>
      </w:r>
    </w:p>
    <w:bookmarkEnd w:id="3"/>
    <w:p w14:paraId="6DAFEE7B" w14:textId="7F4173C8" w:rsidR="00D96BDB" w:rsidRPr="006B03B6" w:rsidRDefault="00D96BDB" w:rsidP="00280292">
      <w:pPr>
        <w:jc w:val="center"/>
        <w:rPr>
          <w:rFonts w:ascii="Tw Cen MT" w:hAnsi="Tw Cen MT"/>
          <w:color w:val="0070C0"/>
          <w:sz w:val="28"/>
          <w:szCs w:val="20"/>
        </w:rPr>
      </w:pPr>
      <w:r>
        <w:rPr>
          <w:noProof/>
        </w:rPr>
        <w:drawing>
          <wp:inline distT="0" distB="0" distL="0" distR="0" wp14:anchorId="7349ECE6" wp14:editId="6384E4AC">
            <wp:extent cx="4987539" cy="2647950"/>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2272" cy="2671699"/>
                    </a:xfrm>
                    <a:prstGeom prst="rect">
                      <a:avLst/>
                    </a:prstGeom>
                    <a:noFill/>
                    <a:ln>
                      <a:noFill/>
                    </a:ln>
                  </pic:spPr>
                </pic:pic>
              </a:graphicData>
            </a:graphic>
          </wp:inline>
        </w:drawing>
      </w:r>
    </w:p>
    <w:p w14:paraId="26ABB689" w14:textId="77777777" w:rsidR="00280292" w:rsidRDefault="00280292" w:rsidP="00280292">
      <w:pPr>
        <w:rPr>
          <w:rFonts w:ascii="Tw Cen MT" w:hAnsi="Tw Cen MT"/>
          <w:color w:val="0070C0"/>
          <w:sz w:val="28"/>
          <w:szCs w:val="28"/>
        </w:rPr>
      </w:pPr>
      <w:bookmarkStart w:id="4" w:name="_Hlk67743988"/>
    </w:p>
    <w:p w14:paraId="5716EF73" w14:textId="4EBF945E" w:rsidR="00280292" w:rsidRPr="00280292" w:rsidRDefault="006B03B6" w:rsidP="00280292">
      <w:pPr>
        <w:rPr>
          <w:rFonts w:ascii="Tw Cen MT" w:hAnsi="Tw Cen MT"/>
          <w:sz w:val="28"/>
          <w:szCs w:val="28"/>
        </w:rPr>
      </w:pPr>
      <w:r w:rsidRPr="00280292">
        <w:rPr>
          <w:rFonts w:ascii="Tw Cen MT" w:hAnsi="Tw Cen MT"/>
          <w:color w:val="0070C0"/>
          <w:sz w:val="28"/>
          <w:szCs w:val="28"/>
        </w:rPr>
        <w:t>Message codé pour trouver la cachette du lapin :</w:t>
      </w:r>
      <w:r w:rsidR="00280292" w:rsidRPr="00280292">
        <w:rPr>
          <w:rFonts w:ascii="Tw Cen MT" w:hAnsi="Tw Cen MT"/>
          <w:color w:val="0070C0"/>
          <w:sz w:val="28"/>
          <w:szCs w:val="28"/>
        </w:rPr>
        <w:t xml:space="preserve"> </w:t>
      </w:r>
      <w:r w:rsidR="00280292" w:rsidRPr="00280292">
        <w:rPr>
          <w:rFonts w:ascii="Tw Cen MT" w:hAnsi="Tw Cen MT"/>
          <w:sz w:val="28"/>
          <w:szCs w:val="28"/>
        </w:rPr>
        <w:t>Je suis dans le placard sous le lavabo.</w:t>
      </w:r>
    </w:p>
    <w:bookmarkEnd w:id="4"/>
    <w:p w14:paraId="10E29503" w14:textId="77777777" w:rsidR="003D541A" w:rsidRPr="00280292" w:rsidRDefault="003D541A" w:rsidP="006B03B6">
      <w:pPr>
        <w:rPr>
          <w:rFonts w:ascii="Tw Cen MT" w:hAnsi="Tw Cen MT"/>
          <w:color w:val="0070C0"/>
          <w:sz w:val="28"/>
          <w:szCs w:val="28"/>
        </w:rPr>
      </w:pPr>
    </w:p>
    <w:tbl>
      <w:tblPr>
        <w:tblStyle w:val="Grilledutableau"/>
        <w:tblW w:w="15446" w:type="dxa"/>
        <w:tblLook w:val="04A0" w:firstRow="1" w:lastRow="0" w:firstColumn="1" w:lastColumn="0" w:noHBand="0" w:noVBand="1"/>
      </w:tblPr>
      <w:tblGrid>
        <w:gridCol w:w="594"/>
        <w:gridCol w:w="594"/>
        <w:gridCol w:w="594"/>
        <w:gridCol w:w="594"/>
        <w:gridCol w:w="594"/>
        <w:gridCol w:w="594"/>
        <w:gridCol w:w="594"/>
        <w:gridCol w:w="594"/>
        <w:gridCol w:w="594"/>
        <w:gridCol w:w="594"/>
        <w:gridCol w:w="594"/>
        <w:gridCol w:w="594"/>
        <w:gridCol w:w="595"/>
        <w:gridCol w:w="594"/>
        <w:gridCol w:w="594"/>
        <w:gridCol w:w="594"/>
        <w:gridCol w:w="594"/>
        <w:gridCol w:w="594"/>
        <w:gridCol w:w="594"/>
        <w:gridCol w:w="594"/>
        <w:gridCol w:w="594"/>
        <w:gridCol w:w="594"/>
        <w:gridCol w:w="594"/>
        <w:gridCol w:w="594"/>
        <w:gridCol w:w="594"/>
        <w:gridCol w:w="595"/>
      </w:tblGrid>
      <w:tr w:rsidR="003D541A" w:rsidRPr="00280292" w14:paraId="041B01F6" w14:textId="77777777" w:rsidTr="003D541A">
        <w:tc>
          <w:tcPr>
            <w:tcW w:w="594" w:type="dxa"/>
            <w:shd w:val="clear" w:color="auto" w:fill="F2F2F2" w:themeFill="background1" w:themeFillShade="F2"/>
            <w:vAlign w:val="center"/>
          </w:tcPr>
          <w:p w14:paraId="4AAA9273" w14:textId="1C1D0DA3" w:rsidR="003D541A" w:rsidRPr="00280292" w:rsidRDefault="003D541A" w:rsidP="003D541A">
            <w:pPr>
              <w:jc w:val="center"/>
              <w:rPr>
                <w:rFonts w:ascii="Tw Cen MT" w:hAnsi="Tw Cen MT"/>
                <w:sz w:val="28"/>
                <w:szCs w:val="28"/>
              </w:rPr>
            </w:pPr>
            <w:r w:rsidRPr="00280292">
              <w:rPr>
                <w:rFonts w:ascii="Tw Cen MT" w:hAnsi="Tw Cen MT"/>
                <w:sz w:val="28"/>
                <w:szCs w:val="28"/>
              </w:rPr>
              <w:t>A</w:t>
            </w:r>
          </w:p>
        </w:tc>
        <w:tc>
          <w:tcPr>
            <w:tcW w:w="594" w:type="dxa"/>
            <w:shd w:val="clear" w:color="auto" w:fill="F2F2F2" w:themeFill="background1" w:themeFillShade="F2"/>
            <w:vAlign w:val="center"/>
          </w:tcPr>
          <w:p w14:paraId="0CC129E3" w14:textId="21A0D4F9" w:rsidR="003D541A" w:rsidRPr="00280292" w:rsidRDefault="003D541A" w:rsidP="003D541A">
            <w:pPr>
              <w:jc w:val="center"/>
              <w:rPr>
                <w:rFonts w:ascii="Tw Cen MT" w:hAnsi="Tw Cen MT"/>
                <w:sz w:val="28"/>
                <w:szCs w:val="28"/>
              </w:rPr>
            </w:pPr>
            <w:r w:rsidRPr="00280292">
              <w:rPr>
                <w:rFonts w:ascii="Tw Cen MT" w:hAnsi="Tw Cen MT"/>
                <w:sz w:val="28"/>
                <w:szCs w:val="28"/>
              </w:rPr>
              <w:t>B</w:t>
            </w:r>
          </w:p>
        </w:tc>
        <w:tc>
          <w:tcPr>
            <w:tcW w:w="594" w:type="dxa"/>
            <w:shd w:val="clear" w:color="auto" w:fill="F2F2F2" w:themeFill="background1" w:themeFillShade="F2"/>
            <w:vAlign w:val="center"/>
          </w:tcPr>
          <w:p w14:paraId="0BE422F2" w14:textId="3217151F" w:rsidR="003D541A" w:rsidRPr="00280292" w:rsidRDefault="003D541A" w:rsidP="003D541A">
            <w:pPr>
              <w:jc w:val="center"/>
              <w:rPr>
                <w:rFonts w:ascii="Tw Cen MT" w:hAnsi="Tw Cen MT"/>
                <w:sz w:val="28"/>
                <w:szCs w:val="28"/>
              </w:rPr>
            </w:pPr>
            <w:r w:rsidRPr="00280292">
              <w:rPr>
                <w:rFonts w:ascii="Tw Cen MT" w:hAnsi="Tw Cen MT"/>
                <w:sz w:val="28"/>
                <w:szCs w:val="28"/>
              </w:rPr>
              <w:t>C</w:t>
            </w:r>
          </w:p>
        </w:tc>
        <w:tc>
          <w:tcPr>
            <w:tcW w:w="594" w:type="dxa"/>
            <w:shd w:val="clear" w:color="auto" w:fill="F2F2F2" w:themeFill="background1" w:themeFillShade="F2"/>
            <w:vAlign w:val="center"/>
          </w:tcPr>
          <w:p w14:paraId="6C6E853F" w14:textId="3A9216BC" w:rsidR="003D541A" w:rsidRPr="00280292" w:rsidRDefault="003D541A" w:rsidP="003D541A">
            <w:pPr>
              <w:jc w:val="center"/>
              <w:rPr>
                <w:rFonts w:ascii="Tw Cen MT" w:hAnsi="Tw Cen MT"/>
                <w:sz w:val="28"/>
                <w:szCs w:val="28"/>
              </w:rPr>
            </w:pPr>
            <w:r w:rsidRPr="00280292">
              <w:rPr>
                <w:rFonts w:ascii="Tw Cen MT" w:hAnsi="Tw Cen MT"/>
                <w:sz w:val="28"/>
                <w:szCs w:val="28"/>
              </w:rPr>
              <w:t>D</w:t>
            </w:r>
          </w:p>
        </w:tc>
        <w:tc>
          <w:tcPr>
            <w:tcW w:w="594" w:type="dxa"/>
            <w:shd w:val="clear" w:color="auto" w:fill="F2F2F2" w:themeFill="background1" w:themeFillShade="F2"/>
            <w:vAlign w:val="center"/>
          </w:tcPr>
          <w:p w14:paraId="42A59ACE" w14:textId="117F0749" w:rsidR="003D541A" w:rsidRPr="00280292" w:rsidRDefault="003D541A" w:rsidP="003D541A">
            <w:pPr>
              <w:jc w:val="center"/>
              <w:rPr>
                <w:rFonts w:ascii="Tw Cen MT" w:hAnsi="Tw Cen MT"/>
                <w:sz w:val="28"/>
                <w:szCs w:val="28"/>
              </w:rPr>
            </w:pPr>
            <w:r w:rsidRPr="00280292">
              <w:rPr>
                <w:rFonts w:ascii="Tw Cen MT" w:hAnsi="Tw Cen MT"/>
                <w:sz w:val="28"/>
                <w:szCs w:val="28"/>
              </w:rPr>
              <w:t>E</w:t>
            </w:r>
          </w:p>
        </w:tc>
        <w:tc>
          <w:tcPr>
            <w:tcW w:w="594" w:type="dxa"/>
            <w:shd w:val="clear" w:color="auto" w:fill="F2F2F2" w:themeFill="background1" w:themeFillShade="F2"/>
            <w:vAlign w:val="center"/>
          </w:tcPr>
          <w:p w14:paraId="5D754EBB" w14:textId="51473EF4" w:rsidR="003D541A" w:rsidRPr="00280292" w:rsidRDefault="003D541A" w:rsidP="003D541A">
            <w:pPr>
              <w:jc w:val="center"/>
              <w:rPr>
                <w:rFonts w:ascii="Tw Cen MT" w:hAnsi="Tw Cen MT"/>
                <w:sz w:val="28"/>
                <w:szCs w:val="28"/>
              </w:rPr>
            </w:pPr>
            <w:r w:rsidRPr="00280292">
              <w:rPr>
                <w:rFonts w:ascii="Tw Cen MT" w:hAnsi="Tw Cen MT"/>
                <w:sz w:val="28"/>
                <w:szCs w:val="28"/>
              </w:rPr>
              <w:t>F</w:t>
            </w:r>
          </w:p>
        </w:tc>
        <w:tc>
          <w:tcPr>
            <w:tcW w:w="594" w:type="dxa"/>
            <w:shd w:val="clear" w:color="auto" w:fill="F2F2F2" w:themeFill="background1" w:themeFillShade="F2"/>
            <w:vAlign w:val="center"/>
          </w:tcPr>
          <w:p w14:paraId="3F03D211" w14:textId="354702C3" w:rsidR="003D541A" w:rsidRPr="00280292" w:rsidRDefault="003D541A" w:rsidP="003D541A">
            <w:pPr>
              <w:jc w:val="center"/>
              <w:rPr>
                <w:rFonts w:ascii="Tw Cen MT" w:hAnsi="Tw Cen MT"/>
                <w:sz w:val="28"/>
                <w:szCs w:val="28"/>
              </w:rPr>
            </w:pPr>
            <w:r w:rsidRPr="00280292">
              <w:rPr>
                <w:rFonts w:ascii="Tw Cen MT" w:hAnsi="Tw Cen MT"/>
                <w:sz w:val="28"/>
                <w:szCs w:val="28"/>
              </w:rPr>
              <w:t>G</w:t>
            </w:r>
          </w:p>
        </w:tc>
        <w:tc>
          <w:tcPr>
            <w:tcW w:w="594" w:type="dxa"/>
            <w:shd w:val="clear" w:color="auto" w:fill="F2F2F2" w:themeFill="background1" w:themeFillShade="F2"/>
            <w:vAlign w:val="center"/>
          </w:tcPr>
          <w:p w14:paraId="1BECB18E" w14:textId="0041D0CE" w:rsidR="003D541A" w:rsidRPr="00280292" w:rsidRDefault="003D541A" w:rsidP="003D541A">
            <w:pPr>
              <w:jc w:val="center"/>
              <w:rPr>
                <w:rFonts w:ascii="Tw Cen MT" w:hAnsi="Tw Cen MT"/>
                <w:sz w:val="28"/>
                <w:szCs w:val="28"/>
              </w:rPr>
            </w:pPr>
            <w:r w:rsidRPr="00280292">
              <w:rPr>
                <w:rFonts w:ascii="Tw Cen MT" w:hAnsi="Tw Cen MT"/>
                <w:sz w:val="28"/>
                <w:szCs w:val="28"/>
              </w:rPr>
              <w:t>H</w:t>
            </w:r>
          </w:p>
        </w:tc>
        <w:tc>
          <w:tcPr>
            <w:tcW w:w="594" w:type="dxa"/>
            <w:shd w:val="clear" w:color="auto" w:fill="F2F2F2" w:themeFill="background1" w:themeFillShade="F2"/>
            <w:vAlign w:val="center"/>
          </w:tcPr>
          <w:p w14:paraId="37D98AEC" w14:textId="77F419C4" w:rsidR="003D541A" w:rsidRPr="00280292" w:rsidRDefault="003D541A" w:rsidP="003D541A">
            <w:pPr>
              <w:jc w:val="center"/>
              <w:rPr>
                <w:rFonts w:ascii="Tw Cen MT" w:hAnsi="Tw Cen MT"/>
                <w:sz w:val="28"/>
                <w:szCs w:val="28"/>
              </w:rPr>
            </w:pPr>
            <w:r w:rsidRPr="00280292">
              <w:rPr>
                <w:rFonts w:ascii="Tw Cen MT" w:hAnsi="Tw Cen MT"/>
                <w:sz w:val="28"/>
                <w:szCs w:val="28"/>
              </w:rPr>
              <w:t>I</w:t>
            </w:r>
          </w:p>
        </w:tc>
        <w:tc>
          <w:tcPr>
            <w:tcW w:w="594" w:type="dxa"/>
            <w:shd w:val="clear" w:color="auto" w:fill="F2F2F2" w:themeFill="background1" w:themeFillShade="F2"/>
            <w:vAlign w:val="center"/>
          </w:tcPr>
          <w:p w14:paraId="142BA2D7" w14:textId="6A8D777A" w:rsidR="003D541A" w:rsidRPr="00280292" w:rsidRDefault="003D541A" w:rsidP="003D541A">
            <w:pPr>
              <w:jc w:val="center"/>
              <w:rPr>
                <w:rFonts w:ascii="Tw Cen MT" w:hAnsi="Tw Cen MT"/>
                <w:sz w:val="28"/>
                <w:szCs w:val="28"/>
              </w:rPr>
            </w:pPr>
            <w:r w:rsidRPr="00280292">
              <w:rPr>
                <w:rFonts w:ascii="Tw Cen MT" w:hAnsi="Tw Cen MT"/>
                <w:sz w:val="28"/>
                <w:szCs w:val="28"/>
              </w:rPr>
              <w:t>J</w:t>
            </w:r>
          </w:p>
        </w:tc>
        <w:tc>
          <w:tcPr>
            <w:tcW w:w="594" w:type="dxa"/>
            <w:shd w:val="clear" w:color="auto" w:fill="F2F2F2" w:themeFill="background1" w:themeFillShade="F2"/>
            <w:vAlign w:val="center"/>
          </w:tcPr>
          <w:p w14:paraId="70E0F491" w14:textId="502D7489" w:rsidR="003D541A" w:rsidRPr="00280292" w:rsidRDefault="003D541A" w:rsidP="003D541A">
            <w:pPr>
              <w:jc w:val="center"/>
              <w:rPr>
                <w:rFonts w:ascii="Tw Cen MT" w:hAnsi="Tw Cen MT"/>
                <w:sz w:val="28"/>
                <w:szCs w:val="28"/>
              </w:rPr>
            </w:pPr>
            <w:r w:rsidRPr="00280292">
              <w:rPr>
                <w:rFonts w:ascii="Tw Cen MT" w:hAnsi="Tw Cen MT"/>
                <w:sz w:val="28"/>
                <w:szCs w:val="28"/>
              </w:rPr>
              <w:t>K</w:t>
            </w:r>
          </w:p>
        </w:tc>
        <w:tc>
          <w:tcPr>
            <w:tcW w:w="594" w:type="dxa"/>
            <w:shd w:val="clear" w:color="auto" w:fill="F2F2F2" w:themeFill="background1" w:themeFillShade="F2"/>
            <w:vAlign w:val="center"/>
          </w:tcPr>
          <w:p w14:paraId="6DAB4AE3" w14:textId="7ADC9737" w:rsidR="003D541A" w:rsidRPr="00280292" w:rsidRDefault="003D541A" w:rsidP="003D541A">
            <w:pPr>
              <w:jc w:val="center"/>
              <w:rPr>
                <w:rFonts w:ascii="Tw Cen MT" w:hAnsi="Tw Cen MT"/>
                <w:sz w:val="28"/>
                <w:szCs w:val="28"/>
              </w:rPr>
            </w:pPr>
            <w:r w:rsidRPr="00280292">
              <w:rPr>
                <w:rFonts w:ascii="Tw Cen MT" w:hAnsi="Tw Cen MT"/>
                <w:sz w:val="28"/>
                <w:szCs w:val="28"/>
              </w:rPr>
              <w:t>L</w:t>
            </w:r>
          </w:p>
        </w:tc>
        <w:tc>
          <w:tcPr>
            <w:tcW w:w="595" w:type="dxa"/>
            <w:shd w:val="clear" w:color="auto" w:fill="F2F2F2" w:themeFill="background1" w:themeFillShade="F2"/>
            <w:vAlign w:val="center"/>
          </w:tcPr>
          <w:p w14:paraId="00776323" w14:textId="7BA204F3" w:rsidR="003D541A" w:rsidRPr="00280292" w:rsidRDefault="003D541A" w:rsidP="003D541A">
            <w:pPr>
              <w:jc w:val="center"/>
              <w:rPr>
                <w:rFonts w:ascii="Tw Cen MT" w:hAnsi="Tw Cen MT"/>
                <w:sz w:val="28"/>
                <w:szCs w:val="28"/>
              </w:rPr>
            </w:pPr>
            <w:r w:rsidRPr="00280292">
              <w:rPr>
                <w:rFonts w:ascii="Tw Cen MT" w:hAnsi="Tw Cen MT"/>
                <w:sz w:val="28"/>
                <w:szCs w:val="28"/>
              </w:rPr>
              <w:t>M</w:t>
            </w:r>
          </w:p>
        </w:tc>
        <w:tc>
          <w:tcPr>
            <w:tcW w:w="594" w:type="dxa"/>
            <w:shd w:val="clear" w:color="auto" w:fill="F2F2F2" w:themeFill="background1" w:themeFillShade="F2"/>
            <w:vAlign w:val="center"/>
          </w:tcPr>
          <w:p w14:paraId="7C6BE556" w14:textId="11A4D4BE" w:rsidR="003D541A" w:rsidRPr="00280292" w:rsidRDefault="003D541A" w:rsidP="003D541A">
            <w:pPr>
              <w:jc w:val="center"/>
              <w:rPr>
                <w:rFonts w:ascii="Tw Cen MT" w:hAnsi="Tw Cen MT"/>
                <w:sz w:val="28"/>
                <w:szCs w:val="28"/>
              </w:rPr>
            </w:pPr>
            <w:r w:rsidRPr="00280292">
              <w:rPr>
                <w:rFonts w:ascii="Tw Cen MT" w:hAnsi="Tw Cen MT"/>
                <w:sz w:val="28"/>
                <w:szCs w:val="28"/>
              </w:rPr>
              <w:t>N</w:t>
            </w:r>
          </w:p>
        </w:tc>
        <w:tc>
          <w:tcPr>
            <w:tcW w:w="594" w:type="dxa"/>
            <w:shd w:val="clear" w:color="auto" w:fill="F2F2F2" w:themeFill="background1" w:themeFillShade="F2"/>
            <w:vAlign w:val="center"/>
          </w:tcPr>
          <w:p w14:paraId="7F24565D" w14:textId="7B82373D" w:rsidR="003D541A" w:rsidRPr="00280292" w:rsidRDefault="003D541A" w:rsidP="003D541A">
            <w:pPr>
              <w:jc w:val="center"/>
              <w:rPr>
                <w:rFonts w:ascii="Tw Cen MT" w:hAnsi="Tw Cen MT"/>
                <w:sz w:val="28"/>
                <w:szCs w:val="28"/>
              </w:rPr>
            </w:pPr>
            <w:r w:rsidRPr="00280292">
              <w:rPr>
                <w:rFonts w:ascii="Tw Cen MT" w:hAnsi="Tw Cen MT"/>
                <w:sz w:val="28"/>
                <w:szCs w:val="28"/>
              </w:rPr>
              <w:t>O</w:t>
            </w:r>
          </w:p>
        </w:tc>
        <w:tc>
          <w:tcPr>
            <w:tcW w:w="594" w:type="dxa"/>
            <w:shd w:val="clear" w:color="auto" w:fill="F2F2F2" w:themeFill="background1" w:themeFillShade="F2"/>
            <w:vAlign w:val="center"/>
          </w:tcPr>
          <w:p w14:paraId="38D02B3F" w14:textId="4D8E2488" w:rsidR="003D541A" w:rsidRPr="00280292" w:rsidRDefault="003D541A" w:rsidP="003D541A">
            <w:pPr>
              <w:jc w:val="center"/>
              <w:rPr>
                <w:rFonts w:ascii="Tw Cen MT" w:hAnsi="Tw Cen MT"/>
                <w:sz w:val="28"/>
                <w:szCs w:val="28"/>
              </w:rPr>
            </w:pPr>
            <w:r w:rsidRPr="00280292">
              <w:rPr>
                <w:rFonts w:ascii="Tw Cen MT" w:hAnsi="Tw Cen MT"/>
                <w:sz w:val="28"/>
                <w:szCs w:val="28"/>
              </w:rPr>
              <w:t>P</w:t>
            </w:r>
          </w:p>
        </w:tc>
        <w:tc>
          <w:tcPr>
            <w:tcW w:w="594" w:type="dxa"/>
            <w:shd w:val="clear" w:color="auto" w:fill="F2F2F2" w:themeFill="background1" w:themeFillShade="F2"/>
            <w:vAlign w:val="center"/>
          </w:tcPr>
          <w:p w14:paraId="40A9FAFB" w14:textId="611C5B88" w:rsidR="003D541A" w:rsidRPr="00280292" w:rsidRDefault="003D541A" w:rsidP="003D541A">
            <w:pPr>
              <w:jc w:val="center"/>
              <w:rPr>
                <w:rFonts w:ascii="Tw Cen MT" w:hAnsi="Tw Cen MT"/>
                <w:sz w:val="28"/>
                <w:szCs w:val="28"/>
              </w:rPr>
            </w:pPr>
            <w:r w:rsidRPr="00280292">
              <w:rPr>
                <w:rFonts w:ascii="Tw Cen MT" w:hAnsi="Tw Cen MT"/>
                <w:sz w:val="28"/>
                <w:szCs w:val="28"/>
              </w:rPr>
              <w:t>Q</w:t>
            </w:r>
          </w:p>
        </w:tc>
        <w:tc>
          <w:tcPr>
            <w:tcW w:w="594" w:type="dxa"/>
            <w:shd w:val="clear" w:color="auto" w:fill="F2F2F2" w:themeFill="background1" w:themeFillShade="F2"/>
            <w:vAlign w:val="center"/>
          </w:tcPr>
          <w:p w14:paraId="52C578D5" w14:textId="17F0605A" w:rsidR="003D541A" w:rsidRPr="00280292" w:rsidRDefault="003D541A" w:rsidP="003D541A">
            <w:pPr>
              <w:jc w:val="center"/>
              <w:rPr>
                <w:rFonts w:ascii="Tw Cen MT" w:hAnsi="Tw Cen MT"/>
                <w:sz w:val="28"/>
                <w:szCs w:val="28"/>
              </w:rPr>
            </w:pPr>
            <w:r w:rsidRPr="00280292">
              <w:rPr>
                <w:rFonts w:ascii="Tw Cen MT" w:hAnsi="Tw Cen MT"/>
                <w:sz w:val="28"/>
                <w:szCs w:val="28"/>
              </w:rPr>
              <w:t>R</w:t>
            </w:r>
          </w:p>
        </w:tc>
        <w:tc>
          <w:tcPr>
            <w:tcW w:w="594" w:type="dxa"/>
            <w:shd w:val="clear" w:color="auto" w:fill="F2F2F2" w:themeFill="background1" w:themeFillShade="F2"/>
            <w:vAlign w:val="center"/>
          </w:tcPr>
          <w:p w14:paraId="737A2098" w14:textId="7BAD1E67" w:rsidR="003D541A" w:rsidRPr="00280292" w:rsidRDefault="003D541A" w:rsidP="003D541A">
            <w:pPr>
              <w:jc w:val="center"/>
              <w:rPr>
                <w:rFonts w:ascii="Tw Cen MT" w:hAnsi="Tw Cen MT"/>
                <w:sz w:val="28"/>
                <w:szCs w:val="28"/>
              </w:rPr>
            </w:pPr>
            <w:r w:rsidRPr="00280292">
              <w:rPr>
                <w:rFonts w:ascii="Tw Cen MT" w:hAnsi="Tw Cen MT"/>
                <w:sz w:val="28"/>
                <w:szCs w:val="28"/>
              </w:rPr>
              <w:t>S</w:t>
            </w:r>
          </w:p>
        </w:tc>
        <w:tc>
          <w:tcPr>
            <w:tcW w:w="594" w:type="dxa"/>
            <w:shd w:val="clear" w:color="auto" w:fill="F2F2F2" w:themeFill="background1" w:themeFillShade="F2"/>
            <w:vAlign w:val="center"/>
          </w:tcPr>
          <w:p w14:paraId="6970905A" w14:textId="3B746116" w:rsidR="003D541A" w:rsidRPr="00280292" w:rsidRDefault="003D541A" w:rsidP="003D541A">
            <w:pPr>
              <w:jc w:val="center"/>
              <w:rPr>
                <w:rFonts w:ascii="Tw Cen MT" w:hAnsi="Tw Cen MT"/>
                <w:sz w:val="28"/>
                <w:szCs w:val="28"/>
              </w:rPr>
            </w:pPr>
            <w:r w:rsidRPr="00280292">
              <w:rPr>
                <w:rFonts w:ascii="Tw Cen MT" w:hAnsi="Tw Cen MT"/>
                <w:sz w:val="28"/>
                <w:szCs w:val="28"/>
              </w:rPr>
              <w:t>T</w:t>
            </w:r>
          </w:p>
        </w:tc>
        <w:tc>
          <w:tcPr>
            <w:tcW w:w="594" w:type="dxa"/>
            <w:shd w:val="clear" w:color="auto" w:fill="F2F2F2" w:themeFill="background1" w:themeFillShade="F2"/>
            <w:vAlign w:val="center"/>
          </w:tcPr>
          <w:p w14:paraId="1E5EB0F4" w14:textId="7ABD52A5" w:rsidR="003D541A" w:rsidRPr="00280292" w:rsidRDefault="003D541A" w:rsidP="003D541A">
            <w:pPr>
              <w:jc w:val="center"/>
              <w:rPr>
                <w:rFonts w:ascii="Tw Cen MT" w:hAnsi="Tw Cen MT"/>
                <w:sz w:val="28"/>
                <w:szCs w:val="28"/>
              </w:rPr>
            </w:pPr>
            <w:r w:rsidRPr="00280292">
              <w:rPr>
                <w:rFonts w:ascii="Tw Cen MT" w:hAnsi="Tw Cen MT"/>
                <w:sz w:val="28"/>
                <w:szCs w:val="28"/>
              </w:rPr>
              <w:t>U</w:t>
            </w:r>
          </w:p>
        </w:tc>
        <w:tc>
          <w:tcPr>
            <w:tcW w:w="594" w:type="dxa"/>
            <w:shd w:val="clear" w:color="auto" w:fill="F2F2F2" w:themeFill="background1" w:themeFillShade="F2"/>
            <w:vAlign w:val="center"/>
          </w:tcPr>
          <w:p w14:paraId="31B73577" w14:textId="4C1872FC" w:rsidR="003D541A" w:rsidRPr="00280292" w:rsidRDefault="003D541A" w:rsidP="003D541A">
            <w:pPr>
              <w:jc w:val="center"/>
              <w:rPr>
                <w:rFonts w:ascii="Tw Cen MT" w:hAnsi="Tw Cen MT"/>
                <w:sz w:val="28"/>
                <w:szCs w:val="28"/>
              </w:rPr>
            </w:pPr>
            <w:r w:rsidRPr="00280292">
              <w:rPr>
                <w:rFonts w:ascii="Tw Cen MT" w:hAnsi="Tw Cen MT"/>
                <w:sz w:val="28"/>
                <w:szCs w:val="28"/>
              </w:rPr>
              <w:t>V</w:t>
            </w:r>
          </w:p>
        </w:tc>
        <w:tc>
          <w:tcPr>
            <w:tcW w:w="594" w:type="dxa"/>
            <w:shd w:val="clear" w:color="auto" w:fill="F2F2F2" w:themeFill="background1" w:themeFillShade="F2"/>
            <w:vAlign w:val="center"/>
          </w:tcPr>
          <w:p w14:paraId="5C8AF23E" w14:textId="61000EE1" w:rsidR="003D541A" w:rsidRPr="00280292" w:rsidRDefault="003D541A" w:rsidP="003D541A">
            <w:pPr>
              <w:jc w:val="center"/>
              <w:rPr>
                <w:rFonts w:ascii="Tw Cen MT" w:hAnsi="Tw Cen MT"/>
                <w:sz w:val="28"/>
                <w:szCs w:val="28"/>
              </w:rPr>
            </w:pPr>
            <w:r w:rsidRPr="00280292">
              <w:rPr>
                <w:rFonts w:ascii="Tw Cen MT" w:hAnsi="Tw Cen MT"/>
                <w:sz w:val="28"/>
                <w:szCs w:val="28"/>
              </w:rPr>
              <w:t>W</w:t>
            </w:r>
          </w:p>
        </w:tc>
        <w:tc>
          <w:tcPr>
            <w:tcW w:w="594" w:type="dxa"/>
            <w:shd w:val="clear" w:color="auto" w:fill="F2F2F2" w:themeFill="background1" w:themeFillShade="F2"/>
            <w:vAlign w:val="center"/>
          </w:tcPr>
          <w:p w14:paraId="597C1076" w14:textId="5A47A5B4" w:rsidR="003D541A" w:rsidRPr="00280292" w:rsidRDefault="003D541A" w:rsidP="003D541A">
            <w:pPr>
              <w:jc w:val="center"/>
              <w:rPr>
                <w:rFonts w:ascii="Tw Cen MT" w:hAnsi="Tw Cen MT"/>
                <w:sz w:val="28"/>
                <w:szCs w:val="28"/>
              </w:rPr>
            </w:pPr>
            <w:r w:rsidRPr="00280292">
              <w:rPr>
                <w:rFonts w:ascii="Tw Cen MT" w:hAnsi="Tw Cen MT"/>
                <w:sz w:val="28"/>
                <w:szCs w:val="28"/>
              </w:rPr>
              <w:t>X</w:t>
            </w:r>
          </w:p>
        </w:tc>
        <w:tc>
          <w:tcPr>
            <w:tcW w:w="594" w:type="dxa"/>
            <w:shd w:val="clear" w:color="auto" w:fill="F2F2F2" w:themeFill="background1" w:themeFillShade="F2"/>
            <w:vAlign w:val="center"/>
          </w:tcPr>
          <w:p w14:paraId="079053D7" w14:textId="09ACCDAD" w:rsidR="003D541A" w:rsidRPr="00280292" w:rsidRDefault="003D541A" w:rsidP="003D541A">
            <w:pPr>
              <w:jc w:val="center"/>
              <w:rPr>
                <w:rFonts w:ascii="Tw Cen MT" w:hAnsi="Tw Cen MT"/>
                <w:sz w:val="28"/>
                <w:szCs w:val="28"/>
              </w:rPr>
            </w:pPr>
            <w:r w:rsidRPr="00280292">
              <w:rPr>
                <w:rFonts w:ascii="Tw Cen MT" w:hAnsi="Tw Cen MT"/>
                <w:sz w:val="28"/>
                <w:szCs w:val="28"/>
              </w:rPr>
              <w:t>Y</w:t>
            </w:r>
          </w:p>
        </w:tc>
        <w:tc>
          <w:tcPr>
            <w:tcW w:w="595" w:type="dxa"/>
            <w:shd w:val="clear" w:color="auto" w:fill="F2F2F2" w:themeFill="background1" w:themeFillShade="F2"/>
            <w:vAlign w:val="center"/>
          </w:tcPr>
          <w:p w14:paraId="46ED11D5" w14:textId="455B0CCF" w:rsidR="003D541A" w:rsidRPr="00280292" w:rsidRDefault="003D541A" w:rsidP="003D541A">
            <w:pPr>
              <w:jc w:val="center"/>
              <w:rPr>
                <w:rFonts w:ascii="Tw Cen MT" w:hAnsi="Tw Cen MT"/>
                <w:sz w:val="28"/>
                <w:szCs w:val="28"/>
              </w:rPr>
            </w:pPr>
            <w:r w:rsidRPr="00280292">
              <w:rPr>
                <w:rFonts w:ascii="Tw Cen MT" w:hAnsi="Tw Cen MT"/>
                <w:sz w:val="28"/>
                <w:szCs w:val="28"/>
              </w:rPr>
              <w:t>Z</w:t>
            </w:r>
          </w:p>
        </w:tc>
      </w:tr>
      <w:tr w:rsidR="003D541A" w:rsidRPr="00280292" w14:paraId="2F8659EA" w14:textId="77777777" w:rsidTr="003D541A">
        <w:tc>
          <w:tcPr>
            <w:tcW w:w="594" w:type="dxa"/>
            <w:vAlign w:val="center"/>
          </w:tcPr>
          <w:p w14:paraId="1B26DE7C" w14:textId="51524434" w:rsidR="003D541A" w:rsidRPr="00280292" w:rsidRDefault="003D541A" w:rsidP="003D541A">
            <w:pPr>
              <w:jc w:val="center"/>
              <w:rPr>
                <w:rFonts w:ascii="Tw Cen MT" w:hAnsi="Tw Cen MT"/>
                <w:sz w:val="28"/>
                <w:szCs w:val="28"/>
              </w:rPr>
            </w:pPr>
            <w:r w:rsidRPr="00280292">
              <w:rPr>
                <w:rFonts w:ascii="Tw Cen MT" w:hAnsi="Tw Cen MT"/>
                <w:sz w:val="28"/>
                <w:szCs w:val="28"/>
              </w:rPr>
              <w:t>1</w:t>
            </w:r>
          </w:p>
        </w:tc>
        <w:tc>
          <w:tcPr>
            <w:tcW w:w="594" w:type="dxa"/>
            <w:vAlign w:val="center"/>
          </w:tcPr>
          <w:p w14:paraId="3D3203A7" w14:textId="5C0F5030" w:rsidR="003D541A" w:rsidRPr="00280292" w:rsidRDefault="003D541A" w:rsidP="003D541A">
            <w:pPr>
              <w:jc w:val="center"/>
              <w:rPr>
                <w:rFonts w:ascii="Tw Cen MT" w:hAnsi="Tw Cen MT"/>
                <w:sz w:val="28"/>
                <w:szCs w:val="28"/>
              </w:rPr>
            </w:pPr>
            <w:r w:rsidRPr="00280292">
              <w:rPr>
                <w:rFonts w:ascii="Tw Cen MT" w:hAnsi="Tw Cen MT"/>
                <w:sz w:val="28"/>
                <w:szCs w:val="28"/>
              </w:rPr>
              <w:t>2</w:t>
            </w:r>
          </w:p>
        </w:tc>
        <w:tc>
          <w:tcPr>
            <w:tcW w:w="594" w:type="dxa"/>
            <w:vAlign w:val="center"/>
          </w:tcPr>
          <w:p w14:paraId="1E21258F" w14:textId="52841E59" w:rsidR="003D541A" w:rsidRPr="00280292" w:rsidRDefault="003D541A" w:rsidP="003D541A">
            <w:pPr>
              <w:jc w:val="center"/>
              <w:rPr>
                <w:rFonts w:ascii="Tw Cen MT" w:hAnsi="Tw Cen MT"/>
                <w:sz w:val="28"/>
                <w:szCs w:val="28"/>
              </w:rPr>
            </w:pPr>
            <w:r w:rsidRPr="00280292">
              <w:rPr>
                <w:rFonts w:ascii="Tw Cen MT" w:hAnsi="Tw Cen MT"/>
                <w:sz w:val="28"/>
                <w:szCs w:val="28"/>
              </w:rPr>
              <w:t>3</w:t>
            </w:r>
          </w:p>
        </w:tc>
        <w:tc>
          <w:tcPr>
            <w:tcW w:w="594" w:type="dxa"/>
            <w:vAlign w:val="center"/>
          </w:tcPr>
          <w:p w14:paraId="18A409AB" w14:textId="318D1F2A" w:rsidR="003D541A" w:rsidRPr="00280292" w:rsidRDefault="003D541A" w:rsidP="003D541A">
            <w:pPr>
              <w:jc w:val="center"/>
              <w:rPr>
                <w:rFonts w:ascii="Tw Cen MT" w:hAnsi="Tw Cen MT"/>
                <w:sz w:val="28"/>
                <w:szCs w:val="28"/>
              </w:rPr>
            </w:pPr>
            <w:r w:rsidRPr="00280292">
              <w:rPr>
                <w:rFonts w:ascii="Tw Cen MT" w:hAnsi="Tw Cen MT"/>
                <w:sz w:val="28"/>
                <w:szCs w:val="28"/>
              </w:rPr>
              <w:t>4</w:t>
            </w:r>
          </w:p>
        </w:tc>
        <w:tc>
          <w:tcPr>
            <w:tcW w:w="594" w:type="dxa"/>
            <w:vAlign w:val="center"/>
          </w:tcPr>
          <w:p w14:paraId="34F7F29F" w14:textId="0DF15824" w:rsidR="003D541A" w:rsidRPr="00280292" w:rsidRDefault="003D541A" w:rsidP="003D541A">
            <w:pPr>
              <w:jc w:val="center"/>
              <w:rPr>
                <w:rFonts w:ascii="Tw Cen MT" w:hAnsi="Tw Cen MT"/>
                <w:sz w:val="28"/>
                <w:szCs w:val="28"/>
              </w:rPr>
            </w:pPr>
            <w:r w:rsidRPr="00280292">
              <w:rPr>
                <w:rFonts w:ascii="Tw Cen MT" w:hAnsi="Tw Cen MT"/>
                <w:sz w:val="28"/>
                <w:szCs w:val="28"/>
              </w:rPr>
              <w:t>5</w:t>
            </w:r>
          </w:p>
        </w:tc>
        <w:tc>
          <w:tcPr>
            <w:tcW w:w="594" w:type="dxa"/>
            <w:vAlign w:val="center"/>
          </w:tcPr>
          <w:p w14:paraId="4DB6579F" w14:textId="7ECF144C" w:rsidR="003D541A" w:rsidRPr="00280292" w:rsidRDefault="003D541A" w:rsidP="003D541A">
            <w:pPr>
              <w:jc w:val="center"/>
              <w:rPr>
                <w:rFonts w:ascii="Tw Cen MT" w:hAnsi="Tw Cen MT"/>
                <w:sz w:val="28"/>
                <w:szCs w:val="28"/>
              </w:rPr>
            </w:pPr>
            <w:r w:rsidRPr="00280292">
              <w:rPr>
                <w:rFonts w:ascii="Tw Cen MT" w:hAnsi="Tw Cen MT"/>
                <w:sz w:val="28"/>
                <w:szCs w:val="28"/>
              </w:rPr>
              <w:t>6</w:t>
            </w:r>
          </w:p>
        </w:tc>
        <w:tc>
          <w:tcPr>
            <w:tcW w:w="594" w:type="dxa"/>
            <w:vAlign w:val="center"/>
          </w:tcPr>
          <w:p w14:paraId="5A24FAAF" w14:textId="694AA2CA" w:rsidR="003D541A" w:rsidRPr="00280292" w:rsidRDefault="003D541A" w:rsidP="003D541A">
            <w:pPr>
              <w:jc w:val="center"/>
              <w:rPr>
                <w:rFonts w:ascii="Tw Cen MT" w:hAnsi="Tw Cen MT"/>
                <w:sz w:val="28"/>
                <w:szCs w:val="28"/>
              </w:rPr>
            </w:pPr>
            <w:r w:rsidRPr="00280292">
              <w:rPr>
                <w:rFonts w:ascii="Tw Cen MT" w:hAnsi="Tw Cen MT"/>
                <w:sz w:val="28"/>
                <w:szCs w:val="28"/>
              </w:rPr>
              <w:t>7</w:t>
            </w:r>
          </w:p>
        </w:tc>
        <w:tc>
          <w:tcPr>
            <w:tcW w:w="594" w:type="dxa"/>
            <w:vAlign w:val="center"/>
          </w:tcPr>
          <w:p w14:paraId="69888D50" w14:textId="6F5410E6" w:rsidR="003D541A" w:rsidRPr="00280292" w:rsidRDefault="003D541A" w:rsidP="003D541A">
            <w:pPr>
              <w:jc w:val="center"/>
              <w:rPr>
                <w:rFonts w:ascii="Tw Cen MT" w:hAnsi="Tw Cen MT"/>
                <w:sz w:val="28"/>
                <w:szCs w:val="28"/>
              </w:rPr>
            </w:pPr>
            <w:r w:rsidRPr="00280292">
              <w:rPr>
                <w:rFonts w:ascii="Tw Cen MT" w:hAnsi="Tw Cen MT"/>
                <w:sz w:val="28"/>
                <w:szCs w:val="28"/>
              </w:rPr>
              <w:t>8</w:t>
            </w:r>
          </w:p>
        </w:tc>
        <w:tc>
          <w:tcPr>
            <w:tcW w:w="594" w:type="dxa"/>
            <w:vAlign w:val="center"/>
          </w:tcPr>
          <w:p w14:paraId="341F1DF1" w14:textId="07192884" w:rsidR="003D541A" w:rsidRPr="00280292" w:rsidRDefault="003D541A" w:rsidP="003D541A">
            <w:pPr>
              <w:jc w:val="center"/>
              <w:rPr>
                <w:rFonts w:ascii="Tw Cen MT" w:hAnsi="Tw Cen MT"/>
                <w:sz w:val="28"/>
                <w:szCs w:val="28"/>
              </w:rPr>
            </w:pPr>
            <w:r w:rsidRPr="00280292">
              <w:rPr>
                <w:rFonts w:ascii="Tw Cen MT" w:hAnsi="Tw Cen MT"/>
                <w:sz w:val="28"/>
                <w:szCs w:val="28"/>
              </w:rPr>
              <w:t>9</w:t>
            </w:r>
          </w:p>
        </w:tc>
        <w:tc>
          <w:tcPr>
            <w:tcW w:w="594" w:type="dxa"/>
            <w:vAlign w:val="center"/>
          </w:tcPr>
          <w:p w14:paraId="7BA8F0A9" w14:textId="45B96187" w:rsidR="003D541A" w:rsidRPr="00280292" w:rsidRDefault="003D541A" w:rsidP="003D541A">
            <w:pPr>
              <w:jc w:val="center"/>
              <w:rPr>
                <w:rFonts w:ascii="Tw Cen MT" w:hAnsi="Tw Cen MT"/>
                <w:sz w:val="28"/>
                <w:szCs w:val="28"/>
              </w:rPr>
            </w:pPr>
            <w:r w:rsidRPr="00280292">
              <w:rPr>
                <w:rFonts w:ascii="Tw Cen MT" w:hAnsi="Tw Cen MT"/>
                <w:sz w:val="28"/>
                <w:szCs w:val="28"/>
              </w:rPr>
              <w:t>10</w:t>
            </w:r>
          </w:p>
        </w:tc>
        <w:tc>
          <w:tcPr>
            <w:tcW w:w="594" w:type="dxa"/>
            <w:vAlign w:val="center"/>
          </w:tcPr>
          <w:p w14:paraId="2E136BA5" w14:textId="5BB6815B" w:rsidR="003D541A" w:rsidRPr="00280292" w:rsidRDefault="003D541A" w:rsidP="003D541A">
            <w:pPr>
              <w:jc w:val="center"/>
              <w:rPr>
                <w:rFonts w:ascii="Tw Cen MT" w:hAnsi="Tw Cen MT"/>
                <w:sz w:val="28"/>
                <w:szCs w:val="28"/>
              </w:rPr>
            </w:pPr>
            <w:r w:rsidRPr="00280292">
              <w:rPr>
                <w:rFonts w:ascii="Tw Cen MT" w:hAnsi="Tw Cen MT"/>
                <w:sz w:val="28"/>
                <w:szCs w:val="28"/>
              </w:rPr>
              <w:t>11</w:t>
            </w:r>
          </w:p>
        </w:tc>
        <w:tc>
          <w:tcPr>
            <w:tcW w:w="594" w:type="dxa"/>
            <w:vAlign w:val="center"/>
          </w:tcPr>
          <w:p w14:paraId="0FA47776" w14:textId="62008FBE" w:rsidR="003D541A" w:rsidRPr="00280292" w:rsidRDefault="003D541A" w:rsidP="003D541A">
            <w:pPr>
              <w:jc w:val="center"/>
              <w:rPr>
                <w:rFonts w:ascii="Tw Cen MT" w:hAnsi="Tw Cen MT"/>
                <w:sz w:val="28"/>
                <w:szCs w:val="28"/>
              </w:rPr>
            </w:pPr>
            <w:r w:rsidRPr="00280292">
              <w:rPr>
                <w:rFonts w:ascii="Tw Cen MT" w:hAnsi="Tw Cen MT"/>
                <w:sz w:val="28"/>
                <w:szCs w:val="28"/>
              </w:rPr>
              <w:t>12</w:t>
            </w:r>
          </w:p>
        </w:tc>
        <w:tc>
          <w:tcPr>
            <w:tcW w:w="595" w:type="dxa"/>
            <w:vAlign w:val="center"/>
          </w:tcPr>
          <w:p w14:paraId="5AABE265" w14:textId="2820C3CE" w:rsidR="003D541A" w:rsidRPr="00280292" w:rsidRDefault="003D541A" w:rsidP="003D541A">
            <w:pPr>
              <w:jc w:val="center"/>
              <w:rPr>
                <w:rFonts w:ascii="Tw Cen MT" w:hAnsi="Tw Cen MT"/>
                <w:sz w:val="28"/>
                <w:szCs w:val="28"/>
              </w:rPr>
            </w:pPr>
            <w:r w:rsidRPr="00280292">
              <w:rPr>
                <w:rFonts w:ascii="Tw Cen MT" w:hAnsi="Tw Cen MT"/>
                <w:sz w:val="28"/>
                <w:szCs w:val="28"/>
              </w:rPr>
              <w:t>13</w:t>
            </w:r>
          </w:p>
        </w:tc>
        <w:tc>
          <w:tcPr>
            <w:tcW w:w="594" w:type="dxa"/>
            <w:vAlign w:val="center"/>
          </w:tcPr>
          <w:p w14:paraId="521ED43A" w14:textId="224E5C75" w:rsidR="003D541A" w:rsidRPr="00280292" w:rsidRDefault="003D541A" w:rsidP="003D541A">
            <w:pPr>
              <w:jc w:val="center"/>
              <w:rPr>
                <w:rFonts w:ascii="Tw Cen MT" w:hAnsi="Tw Cen MT"/>
                <w:sz w:val="28"/>
                <w:szCs w:val="28"/>
              </w:rPr>
            </w:pPr>
            <w:r w:rsidRPr="00280292">
              <w:rPr>
                <w:rFonts w:ascii="Tw Cen MT" w:hAnsi="Tw Cen MT"/>
                <w:sz w:val="28"/>
                <w:szCs w:val="28"/>
              </w:rPr>
              <w:t>14</w:t>
            </w:r>
          </w:p>
        </w:tc>
        <w:tc>
          <w:tcPr>
            <w:tcW w:w="594" w:type="dxa"/>
            <w:vAlign w:val="center"/>
          </w:tcPr>
          <w:p w14:paraId="78E9D8AA" w14:textId="070F3F3B" w:rsidR="003D541A" w:rsidRPr="00280292" w:rsidRDefault="003D541A" w:rsidP="003D541A">
            <w:pPr>
              <w:jc w:val="center"/>
              <w:rPr>
                <w:rFonts w:ascii="Tw Cen MT" w:hAnsi="Tw Cen MT"/>
                <w:sz w:val="28"/>
                <w:szCs w:val="28"/>
              </w:rPr>
            </w:pPr>
            <w:r w:rsidRPr="00280292">
              <w:rPr>
                <w:rFonts w:ascii="Tw Cen MT" w:hAnsi="Tw Cen MT"/>
                <w:sz w:val="28"/>
                <w:szCs w:val="28"/>
              </w:rPr>
              <w:t>15</w:t>
            </w:r>
          </w:p>
        </w:tc>
        <w:tc>
          <w:tcPr>
            <w:tcW w:w="594" w:type="dxa"/>
            <w:vAlign w:val="center"/>
          </w:tcPr>
          <w:p w14:paraId="670788CD" w14:textId="71D21720" w:rsidR="003D541A" w:rsidRPr="00280292" w:rsidRDefault="003D541A" w:rsidP="003D541A">
            <w:pPr>
              <w:jc w:val="center"/>
              <w:rPr>
                <w:rFonts w:ascii="Tw Cen MT" w:hAnsi="Tw Cen MT"/>
                <w:sz w:val="28"/>
                <w:szCs w:val="28"/>
              </w:rPr>
            </w:pPr>
            <w:r w:rsidRPr="00280292">
              <w:rPr>
                <w:rFonts w:ascii="Tw Cen MT" w:hAnsi="Tw Cen MT"/>
                <w:sz w:val="28"/>
                <w:szCs w:val="28"/>
              </w:rPr>
              <w:t>16</w:t>
            </w:r>
          </w:p>
        </w:tc>
        <w:tc>
          <w:tcPr>
            <w:tcW w:w="594" w:type="dxa"/>
            <w:vAlign w:val="center"/>
          </w:tcPr>
          <w:p w14:paraId="2162AC7B" w14:textId="33C90663" w:rsidR="003D541A" w:rsidRPr="00280292" w:rsidRDefault="003D541A" w:rsidP="003D541A">
            <w:pPr>
              <w:jc w:val="center"/>
              <w:rPr>
                <w:rFonts w:ascii="Tw Cen MT" w:hAnsi="Tw Cen MT"/>
                <w:sz w:val="28"/>
                <w:szCs w:val="28"/>
              </w:rPr>
            </w:pPr>
            <w:r w:rsidRPr="00280292">
              <w:rPr>
                <w:rFonts w:ascii="Tw Cen MT" w:hAnsi="Tw Cen MT"/>
                <w:sz w:val="28"/>
                <w:szCs w:val="28"/>
              </w:rPr>
              <w:t>17</w:t>
            </w:r>
          </w:p>
        </w:tc>
        <w:tc>
          <w:tcPr>
            <w:tcW w:w="594" w:type="dxa"/>
            <w:vAlign w:val="center"/>
          </w:tcPr>
          <w:p w14:paraId="4D20B9C9" w14:textId="1D0A92EA" w:rsidR="003D541A" w:rsidRPr="00280292" w:rsidRDefault="003D541A" w:rsidP="003D541A">
            <w:pPr>
              <w:jc w:val="center"/>
              <w:rPr>
                <w:rFonts w:ascii="Tw Cen MT" w:hAnsi="Tw Cen MT"/>
                <w:sz w:val="28"/>
                <w:szCs w:val="28"/>
              </w:rPr>
            </w:pPr>
            <w:r w:rsidRPr="00280292">
              <w:rPr>
                <w:rFonts w:ascii="Tw Cen MT" w:hAnsi="Tw Cen MT"/>
                <w:sz w:val="28"/>
                <w:szCs w:val="28"/>
              </w:rPr>
              <w:t>18</w:t>
            </w:r>
          </w:p>
        </w:tc>
        <w:tc>
          <w:tcPr>
            <w:tcW w:w="594" w:type="dxa"/>
            <w:vAlign w:val="center"/>
          </w:tcPr>
          <w:p w14:paraId="4F275EF4" w14:textId="1E967AF8" w:rsidR="003D541A" w:rsidRPr="00280292" w:rsidRDefault="003D541A" w:rsidP="003D541A">
            <w:pPr>
              <w:jc w:val="center"/>
              <w:rPr>
                <w:rFonts w:ascii="Tw Cen MT" w:hAnsi="Tw Cen MT"/>
                <w:sz w:val="28"/>
                <w:szCs w:val="28"/>
              </w:rPr>
            </w:pPr>
            <w:r w:rsidRPr="00280292">
              <w:rPr>
                <w:rFonts w:ascii="Tw Cen MT" w:hAnsi="Tw Cen MT"/>
                <w:sz w:val="28"/>
                <w:szCs w:val="28"/>
              </w:rPr>
              <w:t>19</w:t>
            </w:r>
          </w:p>
        </w:tc>
        <w:tc>
          <w:tcPr>
            <w:tcW w:w="594" w:type="dxa"/>
            <w:vAlign w:val="center"/>
          </w:tcPr>
          <w:p w14:paraId="42C2F7E2" w14:textId="04FDE8F3" w:rsidR="003D541A" w:rsidRPr="00280292" w:rsidRDefault="003D541A" w:rsidP="003D541A">
            <w:pPr>
              <w:jc w:val="center"/>
              <w:rPr>
                <w:rFonts w:ascii="Tw Cen MT" w:hAnsi="Tw Cen MT"/>
                <w:sz w:val="28"/>
                <w:szCs w:val="28"/>
              </w:rPr>
            </w:pPr>
            <w:r w:rsidRPr="00280292">
              <w:rPr>
                <w:rFonts w:ascii="Tw Cen MT" w:hAnsi="Tw Cen MT"/>
                <w:sz w:val="28"/>
                <w:szCs w:val="28"/>
              </w:rPr>
              <w:t>20</w:t>
            </w:r>
          </w:p>
        </w:tc>
        <w:tc>
          <w:tcPr>
            <w:tcW w:w="594" w:type="dxa"/>
            <w:vAlign w:val="center"/>
          </w:tcPr>
          <w:p w14:paraId="4CAC6740" w14:textId="3C126462" w:rsidR="003D541A" w:rsidRPr="00280292" w:rsidRDefault="003D541A" w:rsidP="003D541A">
            <w:pPr>
              <w:jc w:val="center"/>
              <w:rPr>
                <w:rFonts w:ascii="Tw Cen MT" w:hAnsi="Tw Cen MT"/>
                <w:sz w:val="28"/>
                <w:szCs w:val="28"/>
              </w:rPr>
            </w:pPr>
            <w:r w:rsidRPr="00280292">
              <w:rPr>
                <w:rFonts w:ascii="Tw Cen MT" w:hAnsi="Tw Cen MT"/>
                <w:sz w:val="28"/>
                <w:szCs w:val="28"/>
              </w:rPr>
              <w:t>21</w:t>
            </w:r>
          </w:p>
        </w:tc>
        <w:tc>
          <w:tcPr>
            <w:tcW w:w="594" w:type="dxa"/>
            <w:vAlign w:val="center"/>
          </w:tcPr>
          <w:p w14:paraId="0D01ED67" w14:textId="644EAE81" w:rsidR="003D541A" w:rsidRPr="00280292" w:rsidRDefault="003D541A" w:rsidP="003D541A">
            <w:pPr>
              <w:jc w:val="center"/>
              <w:rPr>
                <w:rFonts w:ascii="Tw Cen MT" w:hAnsi="Tw Cen MT"/>
                <w:sz w:val="28"/>
                <w:szCs w:val="28"/>
              </w:rPr>
            </w:pPr>
            <w:r w:rsidRPr="00280292">
              <w:rPr>
                <w:rFonts w:ascii="Tw Cen MT" w:hAnsi="Tw Cen MT"/>
                <w:sz w:val="28"/>
                <w:szCs w:val="28"/>
              </w:rPr>
              <w:t>22</w:t>
            </w:r>
          </w:p>
        </w:tc>
        <w:tc>
          <w:tcPr>
            <w:tcW w:w="594" w:type="dxa"/>
            <w:vAlign w:val="center"/>
          </w:tcPr>
          <w:p w14:paraId="1DFD3228" w14:textId="6C723F4D" w:rsidR="003D541A" w:rsidRPr="00280292" w:rsidRDefault="003D541A" w:rsidP="003D541A">
            <w:pPr>
              <w:jc w:val="center"/>
              <w:rPr>
                <w:rFonts w:ascii="Tw Cen MT" w:hAnsi="Tw Cen MT"/>
                <w:sz w:val="28"/>
                <w:szCs w:val="28"/>
              </w:rPr>
            </w:pPr>
            <w:r w:rsidRPr="00280292">
              <w:rPr>
                <w:rFonts w:ascii="Tw Cen MT" w:hAnsi="Tw Cen MT"/>
                <w:sz w:val="28"/>
                <w:szCs w:val="28"/>
              </w:rPr>
              <w:t>23</w:t>
            </w:r>
          </w:p>
        </w:tc>
        <w:tc>
          <w:tcPr>
            <w:tcW w:w="594" w:type="dxa"/>
            <w:vAlign w:val="center"/>
          </w:tcPr>
          <w:p w14:paraId="1579E2AE" w14:textId="16DB473B" w:rsidR="003D541A" w:rsidRPr="00280292" w:rsidRDefault="003D541A" w:rsidP="003D541A">
            <w:pPr>
              <w:jc w:val="center"/>
              <w:rPr>
                <w:rFonts w:ascii="Tw Cen MT" w:hAnsi="Tw Cen MT"/>
                <w:sz w:val="28"/>
                <w:szCs w:val="28"/>
              </w:rPr>
            </w:pPr>
            <w:r w:rsidRPr="00280292">
              <w:rPr>
                <w:rFonts w:ascii="Tw Cen MT" w:hAnsi="Tw Cen MT"/>
                <w:sz w:val="28"/>
                <w:szCs w:val="28"/>
              </w:rPr>
              <w:t>24</w:t>
            </w:r>
          </w:p>
        </w:tc>
        <w:tc>
          <w:tcPr>
            <w:tcW w:w="594" w:type="dxa"/>
            <w:vAlign w:val="center"/>
          </w:tcPr>
          <w:p w14:paraId="7FF9DEE3" w14:textId="7758EC2B" w:rsidR="003D541A" w:rsidRPr="00280292" w:rsidRDefault="003D541A" w:rsidP="003D541A">
            <w:pPr>
              <w:jc w:val="center"/>
              <w:rPr>
                <w:rFonts w:ascii="Tw Cen MT" w:hAnsi="Tw Cen MT"/>
                <w:sz w:val="28"/>
                <w:szCs w:val="28"/>
              </w:rPr>
            </w:pPr>
            <w:r w:rsidRPr="00280292">
              <w:rPr>
                <w:rFonts w:ascii="Tw Cen MT" w:hAnsi="Tw Cen MT"/>
                <w:sz w:val="28"/>
                <w:szCs w:val="28"/>
              </w:rPr>
              <w:t>25</w:t>
            </w:r>
          </w:p>
        </w:tc>
        <w:tc>
          <w:tcPr>
            <w:tcW w:w="595" w:type="dxa"/>
            <w:vAlign w:val="center"/>
          </w:tcPr>
          <w:p w14:paraId="2FE894B7" w14:textId="440CBE05" w:rsidR="003D541A" w:rsidRPr="00280292" w:rsidRDefault="003D541A" w:rsidP="003D541A">
            <w:pPr>
              <w:jc w:val="center"/>
              <w:rPr>
                <w:rFonts w:ascii="Tw Cen MT" w:hAnsi="Tw Cen MT"/>
                <w:sz w:val="28"/>
                <w:szCs w:val="28"/>
              </w:rPr>
            </w:pPr>
            <w:r w:rsidRPr="00280292">
              <w:rPr>
                <w:rFonts w:ascii="Tw Cen MT" w:hAnsi="Tw Cen MT"/>
                <w:sz w:val="28"/>
                <w:szCs w:val="28"/>
              </w:rPr>
              <w:t>26</w:t>
            </w:r>
          </w:p>
        </w:tc>
      </w:tr>
    </w:tbl>
    <w:p w14:paraId="408FF2B0" w14:textId="1A377C8B" w:rsidR="003D541A" w:rsidRPr="00280292" w:rsidRDefault="003D541A" w:rsidP="006B03B6">
      <w:pPr>
        <w:rPr>
          <w:rFonts w:ascii="Tw Cen MT" w:hAnsi="Tw Cen MT"/>
          <w:color w:val="0070C0"/>
          <w:sz w:val="28"/>
          <w:szCs w:val="28"/>
        </w:rPr>
      </w:pPr>
    </w:p>
    <w:p w14:paraId="397B061B" w14:textId="2DEA6A92" w:rsidR="003D541A" w:rsidRPr="00280292" w:rsidRDefault="003D541A" w:rsidP="003D541A">
      <w:pPr>
        <w:jc w:val="center"/>
        <w:rPr>
          <w:rFonts w:ascii="Tw Cen MT" w:hAnsi="Tw Cen MT"/>
          <w:sz w:val="28"/>
          <w:szCs w:val="28"/>
        </w:rPr>
      </w:pPr>
      <w:r w:rsidRPr="00280292">
        <w:rPr>
          <w:rFonts w:ascii="Tw Cen MT" w:hAnsi="Tw Cen MT"/>
          <w:sz w:val="28"/>
          <w:szCs w:val="28"/>
        </w:rPr>
        <w:t>10-5 19-21-9-19 4-1-14-19 12-5 16-12-1-3-1-18-4 19-15-21-19 12-5 12-1-22-1-2-15</w:t>
      </w:r>
    </w:p>
    <w:p w14:paraId="4DFB2B00" w14:textId="77777777" w:rsidR="006B03B6" w:rsidRPr="001120B9" w:rsidRDefault="006B03B6" w:rsidP="005147A2">
      <w:pPr>
        <w:rPr>
          <w:rFonts w:ascii="Tw Cen MT" w:hAnsi="Tw Cen MT"/>
          <w:sz w:val="28"/>
          <w:szCs w:val="20"/>
        </w:rPr>
      </w:pPr>
    </w:p>
    <w:p w14:paraId="56A3B7CD" w14:textId="77777777" w:rsidR="00280292" w:rsidRDefault="00280292" w:rsidP="005147A2">
      <w:pPr>
        <w:rPr>
          <w:rFonts w:ascii="Tw Cen MT" w:hAnsi="Tw Cen MT"/>
          <w:b/>
          <w:bCs/>
          <w:sz w:val="28"/>
          <w:szCs w:val="20"/>
        </w:rPr>
      </w:pPr>
    </w:p>
    <w:p w14:paraId="108263A5" w14:textId="42ECE136" w:rsidR="005147A2" w:rsidRPr="001120B9" w:rsidRDefault="005147A2" w:rsidP="005147A2">
      <w:pPr>
        <w:rPr>
          <w:rFonts w:ascii="Tw Cen MT" w:hAnsi="Tw Cen MT"/>
          <w:b/>
          <w:bCs/>
          <w:sz w:val="28"/>
          <w:szCs w:val="20"/>
        </w:rPr>
      </w:pPr>
      <w:r w:rsidRPr="001120B9">
        <w:rPr>
          <w:rFonts w:ascii="Tw Cen MT" w:hAnsi="Tw Cen MT"/>
          <w:b/>
          <w:bCs/>
          <w:sz w:val="28"/>
          <w:szCs w:val="20"/>
        </w:rPr>
        <w:lastRenderedPageBreak/>
        <w:t xml:space="preserve">Etape </w:t>
      </w:r>
      <w:r w:rsidR="001120B9" w:rsidRPr="001120B9">
        <w:rPr>
          <w:rFonts w:ascii="Tw Cen MT" w:hAnsi="Tw Cen MT"/>
          <w:b/>
          <w:bCs/>
          <w:sz w:val="28"/>
          <w:szCs w:val="20"/>
        </w:rPr>
        <w:t>3</w:t>
      </w:r>
      <w:r w:rsidRPr="001120B9">
        <w:rPr>
          <w:rFonts w:ascii="Tw Cen MT" w:hAnsi="Tw Cen MT"/>
          <w:b/>
          <w:bCs/>
          <w:sz w:val="28"/>
          <w:szCs w:val="20"/>
        </w:rPr>
        <w:t> : La cachette du lapin</w:t>
      </w:r>
    </w:p>
    <w:p w14:paraId="7D3F0204" w14:textId="7EF0CF15" w:rsidR="005147A2" w:rsidRPr="001120B9" w:rsidRDefault="005147A2" w:rsidP="005147A2">
      <w:pPr>
        <w:pStyle w:val="Paragraphedeliste"/>
        <w:numPr>
          <w:ilvl w:val="0"/>
          <w:numId w:val="2"/>
        </w:numPr>
        <w:rPr>
          <w:rFonts w:ascii="Tw Cen MT" w:hAnsi="Tw Cen MT"/>
          <w:sz w:val="28"/>
          <w:szCs w:val="20"/>
        </w:rPr>
      </w:pPr>
      <w:r w:rsidRPr="001120B9">
        <w:rPr>
          <w:rFonts w:ascii="Tw Cen MT" w:hAnsi="Tw Cen MT"/>
          <w:sz w:val="28"/>
          <w:szCs w:val="20"/>
        </w:rPr>
        <w:t xml:space="preserve">Le lapin </w:t>
      </w:r>
      <w:r w:rsidR="007258A9" w:rsidRPr="001120B9">
        <w:rPr>
          <w:rFonts w:ascii="Tw Cen MT" w:hAnsi="Tw Cen MT"/>
          <w:sz w:val="28"/>
          <w:szCs w:val="20"/>
        </w:rPr>
        <w:t xml:space="preserve">Timo </w:t>
      </w:r>
      <w:r w:rsidRPr="001120B9">
        <w:rPr>
          <w:rFonts w:ascii="Tw Cen MT" w:hAnsi="Tw Cen MT"/>
          <w:sz w:val="28"/>
          <w:szCs w:val="20"/>
        </w:rPr>
        <w:t xml:space="preserve">était caché </w:t>
      </w:r>
      <w:r w:rsidR="009565FF">
        <w:rPr>
          <w:rFonts w:ascii="Tw Cen MT" w:hAnsi="Tw Cen MT"/>
          <w:sz w:val="28"/>
          <w:szCs w:val="20"/>
        </w:rPr>
        <w:t>dans le placard sous l’évier</w:t>
      </w:r>
      <w:r w:rsidR="001120B9" w:rsidRPr="001120B9">
        <w:rPr>
          <w:rFonts w:ascii="Tw Cen MT" w:hAnsi="Tw Cen MT"/>
          <w:sz w:val="28"/>
          <w:szCs w:val="20"/>
        </w:rPr>
        <w:t xml:space="preserve">. </w:t>
      </w:r>
    </w:p>
    <w:p w14:paraId="7D9713F8" w14:textId="37AD6DD3" w:rsidR="005147A2" w:rsidRDefault="0029452D" w:rsidP="005147A2">
      <w:pPr>
        <w:pStyle w:val="Paragraphedeliste"/>
        <w:numPr>
          <w:ilvl w:val="0"/>
          <w:numId w:val="2"/>
        </w:numPr>
        <w:rPr>
          <w:rFonts w:ascii="Tw Cen MT" w:hAnsi="Tw Cen MT"/>
          <w:sz w:val="28"/>
          <w:szCs w:val="20"/>
        </w:rPr>
      </w:pPr>
      <w:r w:rsidRPr="001120B9">
        <w:rPr>
          <w:rFonts w:ascii="Tw Cen MT" w:hAnsi="Tw Cen MT"/>
          <w:sz w:val="28"/>
          <w:szCs w:val="20"/>
        </w:rPr>
        <w:t>Le lapin a peur de quelqu’un (</w:t>
      </w:r>
      <w:r w:rsidR="009565FF" w:rsidRPr="001120B9">
        <w:rPr>
          <w:rFonts w:ascii="Tw Cen MT" w:hAnsi="Tw Cen MT"/>
          <w:sz w:val="28"/>
          <w:szCs w:val="20"/>
        </w:rPr>
        <w:t>n</w:t>
      </w:r>
      <w:r w:rsidR="009565FF">
        <w:rPr>
          <w:rFonts w:ascii="Tw Cen MT" w:hAnsi="Tw Cen MT"/>
          <w:sz w:val="28"/>
          <w:szCs w:val="20"/>
        </w:rPr>
        <w:t xml:space="preserve">ombre à deviner « qui suis-je » pour trouver l’endroit sur la carte de l’étage) </w:t>
      </w:r>
      <w:r w:rsidR="009565FF" w:rsidRPr="009565FF">
        <w:rPr>
          <w:rFonts w:ascii="Tw Cen MT" w:hAnsi="Tw Cen MT"/>
          <w:sz w:val="28"/>
          <w:szCs w:val="20"/>
        </w:rPr>
        <w:sym w:font="Wingdings" w:char="F0E0"/>
      </w:r>
      <w:r w:rsidR="009565FF">
        <w:rPr>
          <w:rFonts w:ascii="Tw Cen MT" w:hAnsi="Tw Cen MT"/>
          <w:sz w:val="28"/>
          <w:szCs w:val="20"/>
        </w:rPr>
        <w:t xml:space="preserve"> Se rendre dans la classe des CM2.</w:t>
      </w:r>
    </w:p>
    <w:p w14:paraId="135B14CB" w14:textId="29BA4A08" w:rsidR="006B03B6" w:rsidRDefault="006B03B6" w:rsidP="006B03B6">
      <w:pPr>
        <w:pStyle w:val="Paragraphedeliste"/>
        <w:rPr>
          <w:rFonts w:ascii="Tw Cen MT" w:hAnsi="Tw Cen MT"/>
          <w:sz w:val="28"/>
          <w:szCs w:val="20"/>
        </w:rPr>
      </w:pPr>
    </w:p>
    <w:p w14:paraId="6AB6CE39" w14:textId="4F484B47" w:rsidR="006B03B6" w:rsidRDefault="006B3477" w:rsidP="006B3477">
      <w:pPr>
        <w:rPr>
          <w:rFonts w:ascii="Tw Cen MT" w:hAnsi="Tw Cen MT"/>
          <w:color w:val="0070C0"/>
          <w:sz w:val="28"/>
          <w:szCs w:val="20"/>
        </w:rPr>
      </w:pPr>
      <w:bookmarkStart w:id="5" w:name="_Hlk67743995"/>
      <w:r>
        <w:rPr>
          <w:rFonts w:ascii="Tw Cen MT" w:hAnsi="Tw Cen MT"/>
          <w:color w:val="0070C0"/>
          <w:sz w:val="28"/>
          <w:szCs w:val="20"/>
        </w:rPr>
        <w:t>Message de Timo explicatif :</w:t>
      </w:r>
    </w:p>
    <w:bookmarkEnd w:id="5"/>
    <w:p w14:paraId="237CB152" w14:textId="2B315DB7" w:rsidR="00D96BDB" w:rsidRPr="006B3477" w:rsidRDefault="00D96BDB" w:rsidP="00D96BDB">
      <w:pPr>
        <w:jc w:val="center"/>
        <w:rPr>
          <w:rFonts w:ascii="Tw Cen MT" w:hAnsi="Tw Cen MT"/>
          <w:sz w:val="28"/>
          <w:szCs w:val="20"/>
        </w:rPr>
      </w:pPr>
      <w:r>
        <w:rPr>
          <w:noProof/>
        </w:rPr>
        <w:drawing>
          <wp:inline distT="0" distB="0" distL="0" distR="0" wp14:anchorId="75708B3D" wp14:editId="49D95E86">
            <wp:extent cx="3884733" cy="1469326"/>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8382" cy="1485835"/>
                    </a:xfrm>
                    <a:prstGeom prst="rect">
                      <a:avLst/>
                    </a:prstGeom>
                    <a:noFill/>
                    <a:ln>
                      <a:noFill/>
                    </a:ln>
                  </pic:spPr>
                </pic:pic>
              </a:graphicData>
            </a:graphic>
          </wp:inline>
        </w:drawing>
      </w:r>
    </w:p>
    <w:p w14:paraId="7A522554" w14:textId="05526A69" w:rsidR="006B03B6" w:rsidRDefault="006B03B6" w:rsidP="006B03B6">
      <w:pPr>
        <w:rPr>
          <w:rFonts w:ascii="Tw Cen MT" w:hAnsi="Tw Cen MT"/>
          <w:color w:val="0070C0"/>
          <w:sz w:val="28"/>
          <w:szCs w:val="20"/>
        </w:rPr>
      </w:pPr>
      <w:bookmarkStart w:id="6" w:name="_Hlk67744002"/>
      <w:r>
        <w:rPr>
          <w:rFonts w:ascii="Tw Cen MT" w:hAnsi="Tw Cen MT"/>
          <w:color w:val="0070C0"/>
          <w:sz w:val="28"/>
          <w:szCs w:val="20"/>
        </w:rPr>
        <w:t>Je suis un nombre… Mais qui suis-je ?</w:t>
      </w:r>
    </w:p>
    <w:tbl>
      <w:tblPr>
        <w:tblStyle w:val="Grilledutableau"/>
        <w:tblW w:w="0" w:type="auto"/>
        <w:tblLook w:val="04A0" w:firstRow="1" w:lastRow="0" w:firstColumn="1" w:lastColumn="0" w:noHBand="0" w:noVBand="1"/>
      </w:tblPr>
      <w:tblGrid>
        <w:gridCol w:w="15388"/>
      </w:tblGrid>
      <w:tr w:rsidR="00F14ED8" w14:paraId="54705DDC" w14:textId="77777777" w:rsidTr="005C3191">
        <w:tc>
          <w:tcPr>
            <w:tcW w:w="15388" w:type="dxa"/>
          </w:tcPr>
          <w:p w14:paraId="36FC98DF" w14:textId="77777777" w:rsidR="00F14ED8" w:rsidRPr="00280292" w:rsidRDefault="00F14ED8" w:rsidP="005C3191">
            <w:pPr>
              <w:jc w:val="center"/>
              <w:rPr>
                <w:rFonts w:ascii="Cabin" w:hAnsi="Cabin"/>
                <w:sz w:val="24"/>
                <w:szCs w:val="18"/>
              </w:rPr>
            </w:pPr>
            <w:r w:rsidRPr="00280292">
              <w:rPr>
                <w:rFonts w:ascii="Cabin" w:hAnsi="Cabin"/>
                <w:sz w:val="24"/>
                <w:szCs w:val="18"/>
              </w:rPr>
              <w:t>Je suis un nombre que tu connais.</w:t>
            </w:r>
          </w:p>
          <w:p w14:paraId="69F0053E" w14:textId="5247A787" w:rsidR="00F14ED8" w:rsidRPr="00280292" w:rsidRDefault="00F14ED8" w:rsidP="00280292">
            <w:pPr>
              <w:jc w:val="center"/>
              <w:rPr>
                <w:rFonts w:ascii="Cabin" w:hAnsi="Cabin"/>
                <w:sz w:val="24"/>
                <w:szCs w:val="18"/>
              </w:rPr>
            </w:pPr>
            <w:r w:rsidRPr="00280292">
              <w:rPr>
                <w:rFonts w:ascii="Cabin" w:hAnsi="Cabin"/>
                <w:sz w:val="24"/>
                <w:szCs w:val="18"/>
              </w:rPr>
              <w:t>Je suis plus petit que 70.</w:t>
            </w:r>
            <w:r w:rsidR="00280292">
              <w:rPr>
                <w:rFonts w:ascii="Cabin" w:hAnsi="Cabin"/>
                <w:sz w:val="24"/>
                <w:szCs w:val="18"/>
              </w:rPr>
              <w:t xml:space="preserve"> </w:t>
            </w:r>
            <w:r w:rsidRPr="00280292">
              <w:rPr>
                <w:rFonts w:ascii="Cabin" w:hAnsi="Cabin"/>
                <w:sz w:val="24"/>
                <w:szCs w:val="18"/>
              </w:rPr>
              <w:t>Je suis plus grand que 1</w:t>
            </w:r>
            <w:r w:rsidRPr="00280292">
              <w:rPr>
                <w:rFonts w:ascii="Cabin" w:hAnsi="Cabin" w:cs="Calibri"/>
                <w:sz w:val="24"/>
                <w:szCs w:val="18"/>
              </w:rPr>
              <w:t xml:space="preserve">5. </w:t>
            </w:r>
          </w:p>
          <w:p w14:paraId="5D45C189" w14:textId="2C67FFBC" w:rsidR="00F14ED8" w:rsidRPr="00280292" w:rsidRDefault="00F14ED8" w:rsidP="00280292">
            <w:pPr>
              <w:jc w:val="center"/>
              <w:rPr>
                <w:rFonts w:ascii="Cabin" w:hAnsi="Cabin" w:cs="Calibri"/>
                <w:sz w:val="24"/>
                <w:szCs w:val="18"/>
              </w:rPr>
            </w:pPr>
            <w:r w:rsidRPr="00280292">
              <w:rPr>
                <w:rFonts w:ascii="Cabin" w:hAnsi="Cabin"/>
                <w:sz w:val="24"/>
                <w:szCs w:val="18"/>
              </w:rPr>
              <w:t>Mon chiffre des dizaines est le r</w:t>
            </w:r>
            <w:r w:rsidRPr="00280292">
              <w:rPr>
                <w:rFonts w:ascii="Cabin" w:hAnsi="Cabin" w:cs="Calibri"/>
                <w:sz w:val="24"/>
                <w:szCs w:val="18"/>
              </w:rPr>
              <w:t xml:space="preserve">ésultat de 10 </w:t>
            </w:r>
            <w:r w:rsidRPr="00280292">
              <w:rPr>
                <w:rFonts w:ascii="Cabin" w:hAnsi="Cabin" w:cs="Courier New"/>
                <w:sz w:val="24"/>
                <w:szCs w:val="18"/>
              </w:rPr>
              <w:t>–</w:t>
            </w:r>
            <w:r w:rsidRPr="00280292">
              <w:rPr>
                <w:rFonts w:ascii="Cabin" w:hAnsi="Cabin" w:cs="Calibri"/>
                <w:sz w:val="24"/>
                <w:szCs w:val="18"/>
              </w:rPr>
              <w:t xml:space="preserve"> 5.</w:t>
            </w:r>
            <w:r w:rsidR="00280292">
              <w:rPr>
                <w:rFonts w:ascii="Cabin" w:hAnsi="Cabin" w:cs="Calibri"/>
                <w:sz w:val="24"/>
                <w:szCs w:val="18"/>
              </w:rPr>
              <w:t xml:space="preserve"> </w:t>
            </w:r>
            <w:r w:rsidRPr="00280292">
              <w:rPr>
                <w:rFonts w:ascii="Cabin" w:hAnsi="Cabin"/>
                <w:sz w:val="24"/>
                <w:szCs w:val="18"/>
              </w:rPr>
              <w:t>Mon chiffre des unit</w:t>
            </w:r>
            <w:r w:rsidRPr="00280292">
              <w:rPr>
                <w:rFonts w:ascii="Cabin" w:hAnsi="Cabin" w:cs="Calibri"/>
                <w:sz w:val="24"/>
                <w:szCs w:val="18"/>
              </w:rPr>
              <w:t>é</w:t>
            </w:r>
            <w:r w:rsidRPr="00280292">
              <w:rPr>
                <w:rFonts w:ascii="Cabin" w:hAnsi="Cabin"/>
                <w:sz w:val="24"/>
                <w:szCs w:val="18"/>
              </w:rPr>
              <w:t>s est le double de 3.</w:t>
            </w:r>
          </w:p>
          <w:p w14:paraId="07530A5F" w14:textId="77777777" w:rsidR="00F14ED8" w:rsidRPr="00280292" w:rsidRDefault="00F14ED8" w:rsidP="00F14ED8">
            <w:pPr>
              <w:jc w:val="center"/>
              <w:rPr>
                <w:rFonts w:ascii="Cabin" w:hAnsi="Cabin"/>
                <w:sz w:val="24"/>
                <w:szCs w:val="18"/>
              </w:rPr>
            </w:pPr>
            <w:r w:rsidRPr="00280292">
              <w:rPr>
                <w:rFonts w:ascii="Cabin" w:hAnsi="Cabin"/>
                <w:sz w:val="24"/>
                <w:szCs w:val="18"/>
              </w:rPr>
              <w:t>Qui suis-je ?</w:t>
            </w:r>
          </w:p>
          <w:p w14:paraId="2547F435" w14:textId="79777828" w:rsidR="00F14ED8" w:rsidRPr="00F14ED8" w:rsidRDefault="00F14ED8" w:rsidP="00F14ED8">
            <w:pPr>
              <w:jc w:val="right"/>
              <w:rPr>
                <w:rFonts w:ascii="Tw Cen MT" w:hAnsi="Tw Cen MT"/>
                <w:sz w:val="28"/>
                <w:szCs w:val="20"/>
              </w:rPr>
            </w:pPr>
            <w:r w:rsidRPr="00280292">
              <w:rPr>
                <w:rFonts w:ascii="Tw Cen MT" w:hAnsi="Tw Cen MT"/>
                <w:sz w:val="24"/>
                <w:szCs w:val="18"/>
              </w:rPr>
              <w:t>Nombre à trouver : 56</w:t>
            </w:r>
          </w:p>
        </w:tc>
      </w:tr>
      <w:bookmarkEnd w:id="6"/>
    </w:tbl>
    <w:p w14:paraId="51076FE1" w14:textId="77777777" w:rsidR="00596BEA" w:rsidRDefault="00596BEA" w:rsidP="006B03B6">
      <w:pPr>
        <w:rPr>
          <w:rFonts w:ascii="Tw Cen MT" w:hAnsi="Tw Cen MT"/>
          <w:color w:val="0070C0"/>
          <w:sz w:val="28"/>
          <w:szCs w:val="20"/>
        </w:rPr>
      </w:pPr>
    </w:p>
    <w:p w14:paraId="3B6196B1" w14:textId="6FCA8DF1" w:rsidR="006B03B6" w:rsidRDefault="006B03B6" w:rsidP="006B03B6">
      <w:pPr>
        <w:rPr>
          <w:rFonts w:ascii="Tw Cen MT" w:hAnsi="Tw Cen MT"/>
          <w:color w:val="0070C0"/>
          <w:sz w:val="28"/>
          <w:szCs w:val="20"/>
        </w:rPr>
      </w:pPr>
      <w:bookmarkStart w:id="7" w:name="_Hlk67744010"/>
      <w:r>
        <w:rPr>
          <w:rFonts w:ascii="Tw Cen MT" w:hAnsi="Tw Cen MT"/>
          <w:color w:val="0070C0"/>
          <w:sz w:val="28"/>
          <w:szCs w:val="20"/>
        </w:rPr>
        <w:t>Carte numérotée de l’étage :</w:t>
      </w:r>
    </w:p>
    <w:bookmarkEnd w:id="7"/>
    <w:p w14:paraId="4867F275" w14:textId="57166702" w:rsidR="00596BEA" w:rsidRPr="006B03B6" w:rsidRDefault="00596BEA" w:rsidP="00280292">
      <w:pPr>
        <w:jc w:val="center"/>
        <w:rPr>
          <w:rFonts w:ascii="Tw Cen MT" w:hAnsi="Tw Cen MT"/>
          <w:color w:val="0070C0"/>
          <w:sz w:val="28"/>
          <w:szCs w:val="20"/>
        </w:rPr>
      </w:pPr>
      <w:r>
        <w:rPr>
          <w:noProof/>
        </w:rPr>
        <w:drawing>
          <wp:inline distT="0" distB="0" distL="0" distR="0" wp14:anchorId="62693107" wp14:editId="3BC6DCEE">
            <wp:extent cx="2428875" cy="1707227"/>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9661" cy="1728866"/>
                    </a:xfrm>
                    <a:prstGeom prst="rect">
                      <a:avLst/>
                    </a:prstGeom>
                  </pic:spPr>
                </pic:pic>
              </a:graphicData>
            </a:graphic>
          </wp:inline>
        </w:drawing>
      </w:r>
    </w:p>
    <w:p w14:paraId="5E96C211" w14:textId="2F9FA77F" w:rsidR="0029452D" w:rsidRPr="001120B9" w:rsidRDefault="0029452D" w:rsidP="0029452D">
      <w:pPr>
        <w:rPr>
          <w:rFonts w:ascii="Tw Cen MT" w:hAnsi="Tw Cen MT"/>
          <w:b/>
          <w:bCs/>
          <w:sz w:val="28"/>
          <w:szCs w:val="20"/>
        </w:rPr>
      </w:pPr>
      <w:r w:rsidRPr="001120B9">
        <w:rPr>
          <w:rFonts w:ascii="Tw Cen MT" w:hAnsi="Tw Cen MT"/>
          <w:b/>
          <w:bCs/>
          <w:sz w:val="28"/>
          <w:szCs w:val="20"/>
        </w:rPr>
        <w:lastRenderedPageBreak/>
        <w:t xml:space="preserve">Etape </w:t>
      </w:r>
      <w:r w:rsidR="001120B9" w:rsidRPr="001120B9">
        <w:rPr>
          <w:rFonts w:ascii="Tw Cen MT" w:hAnsi="Tw Cen MT"/>
          <w:b/>
          <w:bCs/>
          <w:sz w:val="28"/>
          <w:szCs w:val="20"/>
        </w:rPr>
        <w:t>4</w:t>
      </w:r>
      <w:r w:rsidRPr="001120B9">
        <w:rPr>
          <w:rFonts w:ascii="Tw Cen MT" w:hAnsi="Tw Cen MT"/>
          <w:b/>
          <w:bCs/>
          <w:sz w:val="28"/>
          <w:szCs w:val="20"/>
        </w:rPr>
        <w:t xml:space="preserve"> : Pourquoi as-tu peur, </w:t>
      </w:r>
      <w:r w:rsidR="007258A9" w:rsidRPr="001120B9">
        <w:rPr>
          <w:rFonts w:ascii="Tw Cen MT" w:hAnsi="Tw Cen MT"/>
          <w:b/>
          <w:bCs/>
          <w:sz w:val="28"/>
          <w:szCs w:val="20"/>
        </w:rPr>
        <w:t>Timo</w:t>
      </w:r>
      <w:r w:rsidRPr="001120B9">
        <w:rPr>
          <w:rFonts w:ascii="Tw Cen MT" w:hAnsi="Tw Cen MT"/>
          <w:b/>
          <w:bCs/>
          <w:sz w:val="28"/>
          <w:szCs w:val="20"/>
        </w:rPr>
        <w:t> ?</w:t>
      </w:r>
    </w:p>
    <w:p w14:paraId="764EAEA5" w14:textId="20B12644" w:rsidR="0029452D" w:rsidRPr="001120B9" w:rsidRDefault="0029452D" w:rsidP="0029452D">
      <w:pPr>
        <w:pStyle w:val="Paragraphedeliste"/>
        <w:numPr>
          <w:ilvl w:val="0"/>
          <w:numId w:val="2"/>
        </w:numPr>
        <w:rPr>
          <w:rFonts w:ascii="Tw Cen MT" w:hAnsi="Tw Cen MT"/>
          <w:sz w:val="28"/>
          <w:szCs w:val="20"/>
        </w:rPr>
      </w:pPr>
      <w:r w:rsidRPr="001120B9">
        <w:rPr>
          <w:rFonts w:ascii="Tw Cen MT" w:hAnsi="Tw Cen MT"/>
          <w:sz w:val="28"/>
          <w:szCs w:val="20"/>
        </w:rPr>
        <w:t xml:space="preserve">Le lapin avait peur </w:t>
      </w:r>
      <w:r w:rsidR="00280292">
        <w:rPr>
          <w:rFonts w:ascii="Tw Cen MT" w:hAnsi="Tw Cen MT"/>
          <w:sz w:val="28"/>
          <w:szCs w:val="20"/>
        </w:rPr>
        <w:t>du maître des CM2</w:t>
      </w:r>
      <w:r w:rsidR="009565FF">
        <w:rPr>
          <w:rFonts w:ascii="Tw Cen MT" w:hAnsi="Tw Cen MT"/>
          <w:sz w:val="28"/>
          <w:szCs w:val="20"/>
        </w:rPr>
        <w:t xml:space="preserve"> </w:t>
      </w:r>
      <w:r w:rsidRPr="001120B9">
        <w:rPr>
          <w:rFonts w:ascii="Tw Cen MT" w:hAnsi="Tw Cen MT"/>
          <w:sz w:val="28"/>
          <w:szCs w:val="20"/>
        </w:rPr>
        <w:t xml:space="preserve">parce qu’il a caché les œufs dans l’école sans </w:t>
      </w:r>
      <w:r w:rsidR="009565FF">
        <w:rPr>
          <w:rFonts w:ascii="Tw Cen MT" w:hAnsi="Tw Cen MT"/>
          <w:sz w:val="28"/>
          <w:szCs w:val="20"/>
        </w:rPr>
        <w:t>demander la</w:t>
      </w:r>
      <w:r w:rsidRPr="001120B9">
        <w:rPr>
          <w:rFonts w:ascii="Tw Cen MT" w:hAnsi="Tw Cen MT"/>
          <w:sz w:val="28"/>
          <w:szCs w:val="20"/>
        </w:rPr>
        <w:t xml:space="preserve"> permission. </w:t>
      </w:r>
    </w:p>
    <w:p w14:paraId="61264C66" w14:textId="7743F59B" w:rsidR="0029452D" w:rsidRPr="001120B9" w:rsidRDefault="0029452D" w:rsidP="0029452D">
      <w:pPr>
        <w:pStyle w:val="Paragraphedeliste"/>
        <w:numPr>
          <w:ilvl w:val="0"/>
          <w:numId w:val="2"/>
        </w:numPr>
        <w:rPr>
          <w:rFonts w:ascii="Tw Cen MT" w:hAnsi="Tw Cen MT"/>
          <w:sz w:val="28"/>
          <w:szCs w:val="20"/>
        </w:rPr>
      </w:pPr>
      <w:r w:rsidRPr="001120B9">
        <w:rPr>
          <w:rFonts w:ascii="Tw Cen MT" w:hAnsi="Tw Cen MT"/>
          <w:sz w:val="28"/>
          <w:szCs w:val="20"/>
        </w:rPr>
        <w:t>Pour trouver les œufs, il faut résoudre une énigme (</w:t>
      </w:r>
      <w:r w:rsidR="001A794D" w:rsidRPr="001120B9">
        <w:rPr>
          <w:rFonts w:ascii="Tw Cen MT" w:hAnsi="Tw Cen MT"/>
          <w:sz w:val="28"/>
          <w:szCs w:val="20"/>
        </w:rPr>
        <w:t>mot</w:t>
      </w:r>
      <w:r w:rsidR="009565FF">
        <w:rPr>
          <w:rFonts w:ascii="Tw Cen MT" w:hAnsi="Tw Cen MT"/>
          <w:sz w:val="28"/>
          <w:szCs w:val="20"/>
        </w:rPr>
        <w:t>s</w:t>
      </w:r>
      <w:r w:rsidR="001A794D" w:rsidRPr="001120B9">
        <w:rPr>
          <w:rFonts w:ascii="Tw Cen MT" w:hAnsi="Tw Cen MT"/>
          <w:sz w:val="28"/>
          <w:szCs w:val="20"/>
        </w:rPr>
        <w:t xml:space="preserve"> mêlé</w:t>
      </w:r>
      <w:r w:rsidR="009565FF">
        <w:rPr>
          <w:rFonts w:ascii="Tw Cen MT" w:hAnsi="Tw Cen MT"/>
          <w:sz w:val="28"/>
          <w:szCs w:val="20"/>
        </w:rPr>
        <w:t>s, et</w:t>
      </w:r>
      <w:r w:rsidR="001A794D" w:rsidRPr="001120B9">
        <w:rPr>
          <w:rFonts w:ascii="Tw Cen MT" w:hAnsi="Tw Cen MT"/>
          <w:sz w:val="28"/>
          <w:szCs w:val="20"/>
        </w:rPr>
        <w:t xml:space="preserve"> avec</w:t>
      </w:r>
      <w:r w:rsidR="009565FF">
        <w:rPr>
          <w:rFonts w:ascii="Tw Cen MT" w:hAnsi="Tw Cen MT"/>
          <w:sz w:val="28"/>
          <w:szCs w:val="20"/>
        </w:rPr>
        <w:t xml:space="preserve"> les</w:t>
      </w:r>
      <w:r w:rsidR="001A794D" w:rsidRPr="001120B9">
        <w:rPr>
          <w:rFonts w:ascii="Tw Cen MT" w:hAnsi="Tw Cen MT"/>
          <w:sz w:val="28"/>
          <w:szCs w:val="20"/>
        </w:rPr>
        <w:t xml:space="preserve"> lettres restantes : RECREATION</w:t>
      </w:r>
      <w:r w:rsidR="009565FF">
        <w:rPr>
          <w:rFonts w:ascii="Tw Cen MT" w:hAnsi="Tw Cen MT"/>
          <w:sz w:val="28"/>
          <w:szCs w:val="20"/>
        </w:rPr>
        <w:t xml:space="preserve"> </w:t>
      </w:r>
      <w:r w:rsidR="009565FF" w:rsidRPr="009565FF">
        <w:rPr>
          <w:rFonts w:ascii="Tw Cen MT" w:hAnsi="Tw Cen MT"/>
          <w:sz w:val="28"/>
          <w:szCs w:val="20"/>
        </w:rPr>
        <w:sym w:font="Wingdings" w:char="F0E0"/>
      </w:r>
      <w:r w:rsidR="009565FF">
        <w:rPr>
          <w:rFonts w:ascii="Tw Cen MT" w:hAnsi="Tw Cen MT"/>
          <w:sz w:val="28"/>
          <w:szCs w:val="20"/>
        </w:rPr>
        <w:t xml:space="preserve"> se rendre dans la cour de récréation)</w:t>
      </w:r>
    </w:p>
    <w:p w14:paraId="26CB0A78" w14:textId="565D5291" w:rsidR="006B03B6" w:rsidRPr="00280292" w:rsidRDefault="006B03B6" w:rsidP="006B03B6">
      <w:pPr>
        <w:rPr>
          <w:rFonts w:ascii="Tw Cen MT" w:hAnsi="Tw Cen MT"/>
          <w:sz w:val="2"/>
          <w:szCs w:val="2"/>
        </w:rPr>
      </w:pPr>
    </w:p>
    <w:p w14:paraId="55356EA0" w14:textId="1D93FC66" w:rsidR="006B03B6" w:rsidRDefault="006B03B6" w:rsidP="006B03B6">
      <w:pPr>
        <w:rPr>
          <w:rFonts w:ascii="Tw Cen MT" w:hAnsi="Tw Cen MT"/>
          <w:color w:val="0070C0"/>
          <w:sz w:val="28"/>
          <w:szCs w:val="20"/>
        </w:rPr>
      </w:pPr>
      <w:bookmarkStart w:id="8" w:name="_Hlk67744033"/>
      <w:r w:rsidRPr="006B03B6">
        <w:rPr>
          <w:rFonts w:ascii="Tw Cen MT" w:hAnsi="Tw Cen MT"/>
          <w:color w:val="0070C0"/>
          <w:sz w:val="28"/>
          <w:szCs w:val="20"/>
        </w:rPr>
        <w:t>Message</w:t>
      </w:r>
      <w:r>
        <w:rPr>
          <w:rFonts w:ascii="Tw Cen MT" w:hAnsi="Tw Cen MT"/>
          <w:color w:val="0070C0"/>
          <w:sz w:val="28"/>
          <w:szCs w:val="20"/>
        </w:rPr>
        <w:t xml:space="preserve"> du lapin qui explique pourquoi il avait peur :</w:t>
      </w:r>
    </w:p>
    <w:bookmarkEnd w:id="8"/>
    <w:p w14:paraId="484E53BF" w14:textId="2D736938" w:rsidR="002E7C7B" w:rsidRDefault="00D96BDB" w:rsidP="0060136B">
      <w:pPr>
        <w:jc w:val="center"/>
        <w:rPr>
          <w:rFonts w:ascii="Tw Cen MT" w:hAnsi="Tw Cen MT"/>
          <w:color w:val="0070C0"/>
          <w:sz w:val="28"/>
          <w:szCs w:val="20"/>
        </w:rPr>
      </w:pPr>
      <w:r>
        <w:rPr>
          <w:rFonts w:ascii="Tw Cen MT" w:hAnsi="Tw Cen MT"/>
          <w:noProof/>
          <w:color w:val="0070C0"/>
          <w:sz w:val="28"/>
          <w:szCs w:val="20"/>
        </w:rPr>
        <w:drawing>
          <wp:inline distT="0" distB="0" distL="0" distR="0" wp14:anchorId="2B91E001" wp14:editId="20771390">
            <wp:extent cx="4133903" cy="2299780"/>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a:extLst>
                        <a:ext uri="{28A0092B-C50C-407E-A947-70E740481C1C}">
                          <a14:useLocalDpi xmlns:a14="http://schemas.microsoft.com/office/drawing/2010/main" val="0"/>
                        </a:ext>
                      </a:extLst>
                    </a:blip>
                    <a:stretch>
                      <a:fillRect/>
                    </a:stretch>
                  </pic:blipFill>
                  <pic:spPr>
                    <a:xfrm>
                      <a:off x="0" y="0"/>
                      <a:ext cx="4133903" cy="2299780"/>
                    </a:xfrm>
                    <a:prstGeom prst="rect">
                      <a:avLst/>
                    </a:prstGeom>
                  </pic:spPr>
                </pic:pic>
              </a:graphicData>
            </a:graphic>
          </wp:inline>
        </w:drawing>
      </w:r>
    </w:p>
    <w:p w14:paraId="70EB6624" w14:textId="7E61857C" w:rsidR="00813FD9" w:rsidRDefault="006B03B6" w:rsidP="006B03B6">
      <w:pPr>
        <w:rPr>
          <w:rFonts w:ascii="Tw Cen MT" w:hAnsi="Tw Cen MT"/>
          <w:color w:val="0070C0"/>
          <w:sz w:val="28"/>
          <w:szCs w:val="20"/>
        </w:rPr>
      </w:pPr>
      <w:bookmarkStart w:id="9" w:name="_Hlk67744040"/>
      <w:r>
        <w:rPr>
          <w:rFonts w:ascii="Tw Cen MT" w:hAnsi="Tw Cen MT"/>
          <w:color w:val="0070C0"/>
          <w:sz w:val="28"/>
          <w:szCs w:val="20"/>
        </w:rPr>
        <w:t>Mots-mêlés :</w:t>
      </w:r>
    </w:p>
    <w:bookmarkEnd w:id="9"/>
    <w:p w14:paraId="3B724D70" w14:textId="4DECEA19" w:rsidR="00813FD9" w:rsidRPr="006B03B6" w:rsidRDefault="002E7C7B" w:rsidP="00280292">
      <w:pPr>
        <w:jc w:val="center"/>
        <w:rPr>
          <w:rFonts w:ascii="Tw Cen MT" w:hAnsi="Tw Cen MT"/>
          <w:sz w:val="28"/>
          <w:szCs w:val="20"/>
        </w:rPr>
      </w:pPr>
      <w:r>
        <w:rPr>
          <w:rFonts w:ascii="Tw Cen MT" w:hAnsi="Tw Cen MT"/>
          <w:noProof/>
          <w:sz w:val="28"/>
          <w:szCs w:val="20"/>
        </w:rPr>
        <w:drawing>
          <wp:inline distT="0" distB="0" distL="0" distR="0" wp14:anchorId="14DDB167" wp14:editId="05A42FB8">
            <wp:extent cx="1233512" cy="2486025"/>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2221" cy="2584192"/>
                    </a:xfrm>
                    <a:prstGeom prst="rect">
                      <a:avLst/>
                    </a:prstGeom>
                  </pic:spPr>
                </pic:pic>
              </a:graphicData>
            </a:graphic>
          </wp:inline>
        </w:drawing>
      </w:r>
    </w:p>
    <w:p w14:paraId="076A7EDA" w14:textId="081DBAAF" w:rsidR="005147A2" w:rsidRPr="001120B9" w:rsidRDefault="0029452D">
      <w:pPr>
        <w:rPr>
          <w:rFonts w:ascii="Tw Cen MT" w:hAnsi="Tw Cen MT"/>
          <w:b/>
          <w:bCs/>
          <w:sz w:val="28"/>
          <w:szCs w:val="20"/>
        </w:rPr>
      </w:pPr>
      <w:r w:rsidRPr="001120B9">
        <w:rPr>
          <w:rFonts w:ascii="Tw Cen MT" w:hAnsi="Tw Cen MT"/>
          <w:b/>
          <w:bCs/>
          <w:sz w:val="28"/>
          <w:szCs w:val="20"/>
        </w:rPr>
        <w:lastRenderedPageBreak/>
        <w:t xml:space="preserve">Etape </w:t>
      </w:r>
      <w:r w:rsidR="001120B9" w:rsidRPr="001120B9">
        <w:rPr>
          <w:rFonts w:ascii="Tw Cen MT" w:hAnsi="Tw Cen MT"/>
          <w:b/>
          <w:bCs/>
          <w:sz w:val="28"/>
          <w:szCs w:val="20"/>
        </w:rPr>
        <w:t>5</w:t>
      </w:r>
      <w:r w:rsidRPr="001120B9">
        <w:rPr>
          <w:rFonts w:ascii="Tw Cen MT" w:hAnsi="Tw Cen MT"/>
          <w:b/>
          <w:bCs/>
          <w:sz w:val="28"/>
          <w:szCs w:val="20"/>
        </w:rPr>
        <w:t> : La boîte fermée à clé</w:t>
      </w:r>
    </w:p>
    <w:p w14:paraId="25C496FA" w14:textId="13363EE7" w:rsidR="0029452D" w:rsidRPr="001120B9" w:rsidRDefault="009565FF" w:rsidP="0029452D">
      <w:pPr>
        <w:pStyle w:val="Paragraphedeliste"/>
        <w:numPr>
          <w:ilvl w:val="0"/>
          <w:numId w:val="3"/>
        </w:numPr>
        <w:rPr>
          <w:rFonts w:ascii="Tw Cen MT" w:hAnsi="Tw Cen MT"/>
          <w:sz w:val="28"/>
          <w:szCs w:val="20"/>
        </w:rPr>
      </w:pPr>
      <w:r>
        <w:rPr>
          <w:rFonts w:ascii="Tw Cen MT" w:hAnsi="Tw Cen MT"/>
          <w:sz w:val="28"/>
          <w:szCs w:val="20"/>
        </w:rPr>
        <w:t xml:space="preserve">Les élèves doivent suivre les ordres du lapin : aller tout droit, à droite, à gauche, etc. </w:t>
      </w:r>
    </w:p>
    <w:p w14:paraId="571A4A40" w14:textId="65258904" w:rsidR="0029452D" w:rsidRDefault="0029452D" w:rsidP="0029452D">
      <w:pPr>
        <w:pStyle w:val="Paragraphedeliste"/>
        <w:numPr>
          <w:ilvl w:val="0"/>
          <w:numId w:val="3"/>
        </w:numPr>
        <w:rPr>
          <w:rFonts w:ascii="Tw Cen MT" w:hAnsi="Tw Cen MT"/>
          <w:sz w:val="28"/>
          <w:szCs w:val="20"/>
        </w:rPr>
      </w:pPr>
      <w:r w:rsidRPr="001120B9">
        <w:rPr>
          <w:rFonts w:ascii="Tw Cen MT" w:hAnsi="Tw Cen MT"/>
          <w:sz w:val="28"/>
          <w:szCs w:val="20"/>
        </w:rPr>
        <w:t>Les élèves trouvent une boîte fermée à clé</w:t>
      </w:r>
      <w:r w:rsidR="009565FF">
        <w:rPr>
          <w:rFonts w:ascii="Tw Cen MT" w:hAnsi="Tw Cen MT"/>
          <w:sz w:val="28"/>
          <w:szCs w:val="20"/>
        </w:rPr>
        <w:t xml:space="preserve"> derrière la poubelle</w:t>
      </w:r>
      <w:r w:rsidRPr="001120B9">
        <w:rPr>
          <w:rFonts w:ascii="Tw Cen MT" w:hAnsi="Tw Cen MT"/>
          <w:sz w:val="28"/>
          <w:szCs w:val="20"/>
        </w:rPr>
        <w:t>. Il faut trouver la clé</w:t>
      </w:r>
      <w:r w:rsidR="001A794D" w:rsidRPr="001120B9">
        <w:rPr>
          <w:rFonts w:ascii="Tw Cen MT" w:hAnsi="Tw Cen MT"/>
          <w:sz w:val="28"/>
          <w:szCs w:val="20"/>
        </w:rPr>
        <w:t xml:space="preserve"> grâce à une énigme</w:t>
      </w:r>
      <w:r w:rsidR="005B2733" w:rsidRPr="001120B9">
        <w:rPr>
          <w:rFonts w:ascii="Tw Cen MT" w:hAnsi="Tw Cen MT"/>
          <w:sz w:val="28"/>
          <w:szCs w:val="20"/>
        </w:rPr>
        <w:t> : un endroit où le sol est couvert de petits cailloux, un endroit interdit aux enfants et aux ballons</w:t>
      </w:r>
      <w:r w:rsidR="00904B28">
        <w:rPr>
          <w:rFonts w:ascii="Tw Cen MT" w:hAnsi="Tw Cen MT"/>
          <w:sz w:val="28"/>
          <w:szCs w:val="20"/>
        </w:rPr>
        <w:t xml:space="preserve">, </w:t>
      </w:r>
      <w:r w:rsidR="005B2733" w:rsidRPr="001120B9">
        <w:rPr>
          <w:rFonts w:ascii="Tw Cen MT" w:hAnsi="Tw Cen MT"/>
          <w:sz w:val="28"/>
          <w:szCs w:val="20"/>
        </w:rPr>
        <w:t xml:space="preserve">mais </w:t>
      </w:r>
      <w:r w:rsidR="00904B28">
        <w:rPr>
          <w:rFonts w:ascii="Tw Cen MT" w:hAnsi="Tw Cen MT"/>
          <w:sz w:val="28"/>
          <w:szCs w:val="20"/>
        </w:rPr>
        <w:t>XXX : l’élève responsable des clés de la maîtresse – connait le chemin</w:t>
      </w:r>
      <w:r w:rsidR="009565FF">
        <w:rPr>
          <w:rFonts w:ascii="Tw Cen MT" w:hAnsi="Tw Cen MT"/>
          <w:sz w:val="28"/>
          <w:szCs w:val="20"/>
        </w:rPr>
        <w:t>.</w:t>
      </w:r>
    </w:p>
    <w:p w14:paraId="0015CE52" w14:textId="5F98CA1F" w:rsidR="006B03B6" w:rsidRPr="00280292" w:rsidRDefault="006B03B6" w:rsidP="00280292">
      <w:pPr>
        <w:rPr>
          <w:rFonts w:ascii="Tw Cen MT" w:hAnsi="Tw Cen MT"/>
          <w:sz w:val="28"/>
          <w:szCs w:val="20"/>
        </w:rPr>
      </w:pPr>
    </w:p>
    <w:p w14:paraId="6C713F77" w14:textId="3F9854B9" w:rsidR="006B03B6" w:rsidRDefault="006B03B6" w:rsidP="006B03B6">
      <w:pPr>
        <w:rPr>
          <w:rFonts w:ascii="Tw Cen MT" w:hAnsi="Tw Cen MT"/>
          <w:color w:val="0070C0"/>
          <w:sz w:val="28"/>
          <w:szCs w:val="20"/>
        </w:rPr>
      </w:pPr>
      <w:bookmarkStart w:id="10" w:name="_Hlk67744048"/>
      <w:r>
        <w:rPr>
          <w:rFonts w:ascii="Tw Cen MT" w:hAnsi="Tw Cen MT"/>
          <w:color w:val="0070C0"/>
          <w:sz w:val="28"/>
          <w:szCs w:val="20"/>
        </w:rPr>
        <w:t>Indications du lapin dans la cour :</w:t>
      </w:r>
    </w:p>
    <w:bookmarkEnd w:id="10"/>
    <w:p w14:paraId="6F3A0B3B" w14:textId="5A7CBFBE" w:rsidR="00904B28" w:rsidRPr="00904B28" w:rsidRDefault="00904B28" w:rsidP="006B03B6">
      <w:pPr>
        <w:rPr>
          <w:rFonts w:ascii="Tw Cen MT" w:hAnsi="Tw Cen MT"/>
          <w:sz w:val="28"/>
          <w:szCs w:val="20"/>
        </w:rPr>
      </w:pPr>
      <w:r w:rsidRPr="00904B28">
        <w:rPr>
          <w:rFonts w:ascii="Tw Cen MT" w:hAnsi="Tw Cen MT"/>
          <w:sz w:val="28"/>
          <w:szCs w:val="20"/>
        </w:rPr>
        <w:t>« Pour trouver mes œufs, avancez de trois pas devant. Fermez les yeux ! Faites un pas à droite. Demi-tour ! etc. »</w:t>
      </w:r>
    </w:p>
    <w:p w14:paraId="41C2D2DA" w14:textId="77777777" w:rsidR="0060136B" w:rsidRDefault="006B03B6" w:rsidP="006B03B6">
      <w:pPr>
        <w:rPr>
          <w:rFonts w:ascii="Tw Cen MT" w:hAnsi="Tw Cen MT"/>
          <w:color w:val="0070C0"/>
          <w:sz w:val="28"/>
          <w:szCs w:val="20"/>
        </w:rPr>
      </w:pPr>
      <w:bookmarkStart w:id="11" w:name="_Hlk67744054"/>
      <w:r>
        <w:rPr>
          <w:rFonts w:ascii="Tw Cen MT" w:hAnsi="Tw Cen MT"/>
          <w:color w:val="0070C0"/>
          <w:sz w:val="28"/>
          <w:szCs w:val="20"/>
        </w:rPr>
        <w:t>Enigme :</w:t>
      </w:r>
    </w:p>
    <w:bookmarkEnd w:id="11"/>
    <w:p w14:paraId="4D203E8A" w14:textId="3EE667DE" w:rsidR="0029452D" w:rsidRDefault="00904B28" w:rsidP="0029452D">
      <w:pPr>
        <w:rPr>
          <w:rFonts w:ascii="Tw Cen MT" w:hAnsi="Tw Cen MT"/>
          <w:sz w:val="28"/>
          <w:szCs w:val="20"/>
        </w:rPr>
      </w:pPr>
      <w:r w:rsidRPr="00904B28">
        <w:rPr>
          <w:rFonts w:ascii="Tw Cen MT" w:hAnsi="Tw Cen MT"/>
          <w:sz w:val="28"/>
          <w:szCs w:val="20"/>
        </w:rPr>
        <w:t>« Pour savoir où est la clé, vous devez trouver un endroit interdit. Les enfants et les ballons ne doivent pas entrer. Mais XXX (prénom de l’élève responsable des clés de la maîtresse</w:t>
      </w:r>
      <w:proofErr w:type="gramStart"/>
      <w:r w:rsidRPr="00904B28">
        <w:rPr>
          <w:rFonts w:ascii="Tw Cen MT" w:hAnsi="Tw Cen MT"/>
          <w:sz w:val="28"/>
          <w:szCs w:val="20"/>
        </w:rPr>
        <w:t xml:space="preserve"> :p</w:t>
      </w:r>
      <w:proofErr w:type="gramEnd"/>
      <w:r w:rsidRPr="00904B28">
        <w:rPr>
          <w:rFonts w:ascii="Tw Cen MT" w:hAnsi="Tw Cen MT"/>
          <w:sz w:val="28"/>
          <w:szCs w:val="20"/>
        </w:rPr>
        <w:t>) connait peut-être le chemin. »</w:t>
      </w:r>
    </w:p>
    <w:p w14:paraId="282B7C27" w14:textId="77777777" w:rsidR="00904B28" w:rsidRPr="001120B9" w:rsidRDefault="00904B28" w:rsidP="0029452D">
      <w:pPr>
        <w:rPr>
          <w:rFonts w:ascii="Tw Cen MT" w:hAnsi="Tw Cen MT"/>
          <w:sz w:val="28"/>
          <w:szCs w:val="20"/>
        </w:rPr>
      </w:pPr>
    </w:p>
    <w:p w14:paraId="797CED11" w14:textId="1F2CFEFA" w:rsidR="0029452D" w:rsidRPr="001120B9" w:rsidRDefault="0029452D" w:rsidP="0029452D">
      <w:pPr>
        <w:rPr>
          <w:rFonts w:ascii="Tw Cen MT" w:hAnsi="Tw Cen MT"/>
          <w:b/>
          <w:bCs/>
          <w:sz w:val="28"/>
          <w:szCs w:val="20"/>
        </w:rPr>
      </w:pPr>
      <w:r w:rsidRPr="001120B9">
        <w:rPr>
          <w:rFonts w:ascii="Tw Cen MT" w:hAnsi="Tw Cen MT"/>
          <w:b/>
          <w:bCs/>
          <w:sz w:val="28"/>
          <w:szCs w:val="20"/>
        </w:rPr>
        <w:t xml:space="preserve">Etape </w:t>
      </w:r>
      <w:r w:rsidR="001120B9" w:rsidRPr="001120B9">
        <w:rPr>
          <w:rFonts w:ascii="Tw Cen MT" w:hAnsi="Tw Cen MT"/>
          <w:b/>
          <w:bCs/>
          <w:sz w:val="28"/>
          <w:szCs w:val="20"/>
        </w:rPr>
        <w:t>6</w:t>
      </w:r>
      <w:r w:rsidRPr="001120B9">
        <w:rPr>
          <w:rFonts w:ascii="Tw Cen MT" w:hAnsi="Tw Cen MT"/>
          <w:b/>
          <w:bCs/>
          <w:sz w:val="28"/>
          <w:szCs w:val="20"/>
        </w:rPr>
        <w:t xml:space="preserve"> : </w:t>
      </w:r>
      <w:r w:rsidR="00017FA7">
        <w:rPr>
          <w:rFonts w:ascii="Tw Cen MT" w:hAnsi="Tw Cen MT"/>
          <w:b/>
          <w:bCs/>
          <w:sz w:val="28"/>
          <w:szCs w:val="20"/>
        </w:rPr>
        <w:t>A l’intérieur de la boîte</w:t>
      </w:r>
    </w:p>
    <w:p w14:paraId="2499844A" w14:textId="2595A429" w:rsidR="0029452D" w:rsidRPr="001120B9" w:rsidRDefault="0029452D" w:rsidP="0029452D">
      <w:pPr>
        <w:pStyle w:val="Paragraphedeliste"/>
        <w:numPr>
          <w:ilvl w:val="0"/>
          <w:numId w:val="4"/>
        </w:numPr>
        <w:rPr>
          <w:rFonts w:ascii="Tw Cen MT" w:hAnsi="Tw Cen MT"/>
          <w:sz w:val="28"/>
          <w:szCs w:val="20"/>
        </w:rPr>
      </w:pPr>
      <w:r w:rsidRPr="001120B9">
        <w:rPr>
          <w:rFonts w:ascii="Tw Cen MT" w:hAnsi="Tw Cen MT"/>
          <w:sz w:val="28"/>
          <w:szCs w:val="20"/>
        </w:rPr>
        <w:t>La clé était cachée entre la cour maternelle et la cour élémentaire.</w:t>
      </w:r>
    </w:p>
    <w:p w14:paraId="78C785EB" w14:textId="79800371" w:rsidR="0029452D" w:rsidRDefault="0029452D" w:rsidP="0029452D">
      <w:pPr>
        <w:pStyle w:val="Paragraphedeliste"/>
        <w:numPr>
          <w:ilvl w:val="0"/>
          <w:numId w:val="4"/>
        </w:numPr>
        <w:rPr>
          <w:rFonts w:ascii="Tw Cen MT" w:hAnsi="Tw Cen MT"/>
          <w:sz w:val="28"/>
          <w:szCs w:val="20"/>
        </w:rPr>
      </w:pPr>
      <w:r w:rsidRPr="001120B9">
        <w:rPr>
          <w:rFonts w:ascii="Tw Cen MT" w:hAnsi="Tw Cen MT"/>
          <w:sz w:val="28"/>
          <w:szCs w:val="20"/>
        </w:rPr>
        <w:t xml:space="preserve">Les élèves ouvrent la boîte. </w:t>
      </w:r>
      <w:r w:rsidR="005B2733" w:rsidRPr="001120B9">
        <w:rPr>
          <w:rFonts w:ascii="Tw Cen MT" w:hAnsi="Tw Cen MT"/>
          <w:sz w:val="28"/>
          <w:szCs w:val="20"/>
        </w:rPr>
        <w:t>Il y a un texte</w:t>
      </w:r>
      <w:r w:rsidR="009565FF">
        <w:rPr>
          <w:rFonts w:ascii="Tw Cen MT" w:hAnsi="Tw Cen MT"/>
          <w:sz w:val="28"/>
          <w:szCs w:val="20"/>
        </w:rPr>
        <w:t xml:space="preserve"> </w:t>
      </w:r>
      <w:r w:rsidR="005B2733" w:rsidRPr="001120B9">
        <w:rPr>
          <w:rFonts w:ascii="Tw Cen MT" w:hAnsi="Tw Cen MT"/>
          <w:sz w:val="28"/>
          <w:szCs w:val="20"/>
        </w:rPr>
        <w:t xml:space="preserve">avec des </w:t>
      </w:r>
      <w:r w:rsidR="00017FA7">
        <w:rPr>
          <w:rFonts w:ascii="Tw Cen MT" w:hAnsi="Tw Cen MT"/>
          <w:sz w:val="28"/>
          <w:szCs w:val="20"/>
        </w:rPr>
        <w:t>mots en trop</w:t>
      </w:r>
      <w:r w:rsidR="005B2733" w:rsidRPr="001120B9">
        <w:rPr>
          <w:rFonts w:ascii="Tw Cen MT" w:hAnsi="Tw Cen MT"/>
          <w:sz w:val="28"/>
          <w:szCs w:val="20"/>
        </w:rPr>
        <w:t xml:space="preserve"> qui forment </w:t>
      </w:r>
      <w:r w:rsidR="006B03B6">
        <w:rPr>
          <w:rFonts w:ascii="Tw Cen MT" w:hAnsi="Tw Cen MT"/>
          <w:sz w:val="28"/>
          <w:szCs w:val="20"/>
        </w:rPr>
        <w:t>la phrase</w:t>
      </w:r>
      <w:r w:rsidR="005B2733" w:rsidRPr="001120B9">
        <w:rPr>
          <w:rFonts w:ascii="Tw Cen MT" w:hAnsi="Tw Cen MT"/>
          <w:sz w:val="28"/>
          <w:szCs w:val="20"/>
        </w:rPr>
        <w:t xml:space="preserve"> : </w:t>
      </w:r>
      <w:r w:rsidR="00CC061C">
        <w:rPr>
          <w:rFonts w:ascii="Tw Cen MT" w:hAnsi="Tw Cen MT"/>
          <w:sz w:val="28"/>
          <w:szCs w:val="20"/>
        </w:rPr>
        <w:t>UNE PHOTO</w:t>
      </w:r>
      <w:r w:rsidR="006B03B6">
        <w:rPr>
          <w:rFonts w:ascii="Tw Cen MT" w:hAnsi="Tw Cen MT"/>
          <w:sz w:val="28"/>
          <w:szCs w:val="20"/>
        </w:rPr>
        <w:t xml:space="preserve"> EST CACHEE SOUS LE PREAU. </w:t>
      </w:r>
    </w:p>
    <w:p w14:paraId="2374423E" w14:textId="7C4FB238" w:rsidR="006B03B6" w:rsidRDefault="006B03B6" w:rsidP="006B03B6">
      <w:pPr>
        <w:rPr>
          <w:rFonts w:ascii="Tw Cen MT" w:hAnsi="Tw Cen MT"/>
          <w:sz w:val="28"/>
          <w:szCs w:val="20"/>
        </w:rPr>
      </w:pPr>
    </w:p>
    <w:p w14:paraId="2FABBC7E" w14:textId="74756E32" w:rsidR="006B03B6" w:rsidRDefault="006B03B6" w:rsidP="006B03B6">
      <w:pPr>
        <w:rPr>
          <w:rFonts w:ascii="Tw Cen MT" w:hAnsi="Tw Cen MT"/>
          <w:color w:val="0070C0"/>
          <w:sz w:val="28"/>
          <w:szCs w:val="20"/>
        </w:rPr>
      </w:pPr>
      <w:bookmarkStart w:id="12" w:name="_Hlk67744060"/>
      <w:r>
        <w:rPr>
          <w:rFonts w:ascii="Tw Cen MT" w:hAnsi="Tw Cen MT"/>
          <w:color w:val="0070C0"/>
          <w:sz w:val="28"/>
          <w:szCs w:val="20"/>
        </w:rPr>
        <w:t>Texte avec erreurs :</w:t>
      </w:r>
    </w:p>
    <w:tbl>
      <w:tblPr>
        <w:tblStyle w:val="Grilledutableau"/>
        <w:tblW w:w="0" w:type="auto"/>
        <w:tblLook w:val="04A0" w:firstRow="1" w:lastRow="0" w:firstColumn="1" w:lastColumn="0" w:noHBand="0" w:noVBand="1"/>
      </w:tblPr>
      <w:tblGrid>
        <w:gridCol w:w="15388"/>
      </w:tblGrid>
      <w:tr w:rsidR="0060136B" w14:paraId="4642069C" w14:textId="77777777" w:rsidTr="0060136B">
        <w:tc>
          <w:tcPr>
            <w:tcW w:w="15388" w:type="dxa"/>
          </w:tcPr>
          <w:p w14:paraId="08E2B1C3" w14:textId="1974E7D7" w:rsidR="0060136B" w:rsidRPr="006B3477" w:rsidRDefault="0060136B" w:rsidP="0060136B">
            <w:pPr>
              <w:autoSpaceDE w:val="0"/>
              <w:autoSpaceDN w:val="0"/>
              <w:adjustRightInd w:val="0"/>
              <w:rPr>
                <w:rFonts w:ascii="Tw Cen MT" w:eastAsia="ArialMT" w:hAnsi="Tw Cen MT" w:cs="ArialMT"/>
                <w:sz w:val="28"/>
                <w:szCs w:val="28"/>
              </w:rPr>
            </w:pPr>
            <w:bookmarkStart w:id="13" w:name="_Hlk67744925"/>
            <w:bookmarkEnd w:id="12"/>
            <w:r w:rsidRPr="006B3477">
              <w:rPr>
                <w:rFonts w:ascii="Tw Cen MT" w:eastAsia="ArialMT" w:hAnsi="Tw Cen MT" w:cs="ArialMT"/>
                <w:sz w:val="28"/>
                <w:szCs w:val="28"/>
              </w:rPr>
              <w:t>Martin le lapin mange</w:t>
            </w:r>
            <w:r>
              <w:rPr>
                <w:rFonts w:ascii="Tw Cen MT" w:eastAsia="ArialMT" w:hAnsi="Tw Cen MT" w:cs="ArialMT"/>
                <w:sz w:val="28"/>
                <w:szCs w:val="28"/>
              </w:rPr>
              <w:t xml:space="preserve"> </w:t>
            </w:r>
            <w:r w:rsidRPr="006B3477">
              <w:rPr>
                <w:rFonts w:ascii="Tw Cen MT" w:eastAsia="ArialMT" w:hAnsi="Tw Cen MT" w:cs="ArialMT"/>
                <w:sz w:val="28"/>
                <w:szCs w:val="28"/>
              </w:rPr>
              <w:t>des carottes</w:t>
            </w:r>
            <w:r w:rsidR="00CC061C">
              <w:rPr>
                <w:rFonts w:ascii="Tw Cen MT" w:eastAsia="ArialMT" w:hAnsi="Tw Cen MT" w:cs="ArialMT"/>
                <w:sz w:val="28"/>
                <w:szCs w:val="28"/>
              </w:rPr>
              <w:t xml:space="preserve"> </w:t>
            </w:r>
            <w:r w:rsidR="00CC061C" w:rsidRPr="00904B28">
              <w:rPr>
                <w:rFonts w:ascii="Tw Cen MT" w:eastAsia="ArialMT" w:hAnsi="Tw Cen MT" w:cs="ArialMT"/>
                <w:b/>
                <w:bCs/>
                <w:sz w:val="28"/>
                <w:szCs w:val="28"/>
              </w:rPr>
              <w:t>une</w:t>
            </w:r>
            <w:r w:rsidRPr="006B3477">
              <w:rPr>
                <w:rFonts w:ascii="Tw Cen MT" w:eastAsia="ArialMT" w:hAnsi="Tw Cen MT" w:cs="ArialMT"/>
                <w:sz w:val="28"/>
                <w:szCs w:val="28"/>
              </w:rPr>
              <w:t xml:space="preserve"> tous les jours.</w:t>
            </w:r>
          </w:p>
          <w:p w14:paraId="7BCA4BF8" w14:textId="6679C272" w:rsidR="0060136B" w:rsidRPr="006B3477" w:rsidRDefault="0060136B" w:rsidP="0060136B">
            <w:pPr>
              <w:autoSpaceDE w:val="0"/>
              <w:autoSpaceDN w:val="0"/>
              <w:adjustRightInd w:val="0"/>
              <w:rPr>
                <w:rFonts w:ascii="Tw Cen MT" w:eastAsia="ArialMT" w:hAnsi="Tw Cen MT" w:cs="ArialMT"/>
                <w:sz w:val="28"/>
                <w:szCs w:val="28"/>
              </w:rPr>
            </w:pPr>
            <w:r w:rsidRPr="006B3477">
              <w:rPr>
                <w:rFonts w:ascii="Tw Cen MT" w:eastAsia="ArialMT" w:hAnsi="Tw Cen MT" w:cs="ArialMT"/>
                <w:sz w:val="28"/>
                <w:szCs w:val="28"/>
              </w:rPr>
              <w:t>Il en a assez !</w:t>
            </w:r>
            <w:r>
              <w:rPr>
                <w:rFonts w:ascii="Tw Cen MT" w:eastAsia="ArialMT" w:hAnsi="Tw Cen MT" w:cs="ArialMT"/>
                <w:sz w:val="28"/>
                <w:szCs w:val="28"/>
              </w:rPr>
              <w:t xml:space="preserve"> </w:t>
            </w:r>
            <w:r w:rsidRPr="006B3477">
              <w:rPr>
                <w:rFonts w:ascii="Tw Cen MT" w:eastAsia="ArialMT" w:hAnsi="Tw Cen MT" w:cs="ArialMT"/>
                <w:sz w:val="28"/>
                <w:szCs w:val="28"/>
              </w:rPr>
              <w:t xml:space="preserve">Il </w:t>
            </w:r>
            <w:r w:rsidR="00CC061C" w:rsidRPr="00904B28">
              <w:rPr>
                <w:rFonts w:ascii="Tw Cen MT" w:eastAsia="ArialMT" w:hAnsi="Tw Cen MT" w:cs="ArialMT"/>
                <w:b/>
                <w:bCs/>
                <w:sz w:val="28"/>
                <w:szCs w:val="28"/>
              </w:rPr>
              <w:t>photo</w:t>
            </w:r>
            <w:r w:rsidR="00CC061C">
              <w:rPr>
                <w:rFonts w:ascii="Tw Cen MT" w:eastAsia="ArialMT" w:hAnsi="Tw Cen MT" w:cs="ArialMT"/>
                <w:sz w:val="28"/>
                <w:szCs w:val="28"/>
              </w:rPr>
              <w:t xml:space="preserve"> </w:t>
            </w:r>
            <w:r w:rsidRPr="006B3477">
              <w:rPr>
                <w:rFonts w:ascii="Tw Cen MT" w:eastAsia="ArialMT" w:hAnsi="Tw Cen MT" w:cs="ArialMT"/>
                <w:sz w:val="28"/>
                <w:szCs w:val="28"/>
              </w:rPr>
              <w:t>décide d’aller voir ce que mangent les autres animaux.</w:t>
            </w:r>
          </w:p>
          <w:p w14:paraId="1AD169E6" w14:textId="77777777" w:rsidR="0060136B" w:rsidRPr="006B3477" w:rsidRDefault="0060136B" w:rsidP="0060136B">
            <w:pPr>
              <w:autoSpaceDE w:val="0"/>
              <w:autoSpaceDN w:val="0"/>
              <w:adjustRightInd w:val="0"/>
              <w:rPr>
                <w:rFonts w:ascii="Tw Cen MT" w:eastAsia="ArialMT" w:hAnsi="Tw Cen MT" w:cs="ArialMT"/>
                <w:sz w:val="28"/>
                <w:szCs w:val="28"/>
              </w:rPr>
            </w:pPr>
            <w:r w:rsidRPr="006B3477">
              <w:rPr>
                <w:rFonts w:ascii="Tw Cen MT" w:eastAsia="ArialMT" w:hAnsi="Tw Cen MT" w:cs="ArialMT"/>
                <w:sz w:val="28"/>
                <w:szCs w:val="28"/>
              </w:rPr>
              <w:t xml:space="preserve">Il arrive chez </w:t>
            </w:r>
            <w:r w:rsidRPr="00904B28">
              <w:rPr>
                <w:rFonts w:ascii="Tw Cen MT" w:eastAsia="ArialMT" w:hAnsi="Tw Cen MT" w:cs="ArialMT"/>
                <w:b/>
                <w:bCs/>
                <w:sz w:val="28"/>
                <w:szCs w:val="28"/>
              </w:rPr>
              <w:t xml:space="preserve">est </w:t>
            </w:r>
            <w:r w:rsidRPr="006B3477">
              <w:rPr>
                <w:rFonts w:ascii="Tw Cen MT" w:eastAsia="ArialMT" w:hAnsi="Tw Cen MT" w:cs="ArialMT"/>
                <w:sz w:val="28"/>
                <w:szCs w:val="28"/>
              </w:rPr>
              <w:t>le chat.</w:t>
            </w:r>
          </w:p>
          <w:p w14:paraId="6ED85952" w14:textId="77777777" w:rsidR="0060136B" w:rsidRPr="006B3477" w:rsidRDefault="0060136B" w:rsidP="0060136B">
            <w:pPr>
              <w:autoSpaceDE w:val="0"/>
              <w:autoSpaceDN w:val="0"/>
              <w:adjustRightInd w:val="0"/>
              <w:rPr>
                <w:rFonts w:ascii="Tw Cen MT" w:eastAsia="ArialMT" w:hAnsi="Tw Cen MT" w:cs="ArialMT"/>
                <w:sz w:val="28"/>
                <w:szCs w:val="28"/>
              </w:rPr>
            </w:pPr>
            <w:r w:rsidRPr="006B3477">
              <w:rPr>
                <w:rFonts w:ascii="Tw Cen MT" w:eastAsia="ArialMT" w:hAnsi="Tw Cen MT" w:cs="ArialMT"/>
                <w:sz w:val="28"/>
                <w:szCs w:val="28"/>
              </w:rPr>
              <w:t>- Moi, j’adore les souris, les poissons</w:t>
            </w:r>
            <w:r>
              <w:rPr>
                <w:rFonts w:ascii="Tw Cen MT" w:eastAsia="ArialMT" w:hAnsi="Tw Cen MT" w:cs="ArialMT"/>
                <w:sz w:val="28"/>
                <w:szCs w:val="28"/>
              </w:rPr>
              <w:t xml:space="preserve"> et</w:t>
            </w:r>
            <w:r w:rsidRPr="006B3477">
              <w:rPr>
                <w:rFonts w:ascii="Tw Cen MT" w:eastAsia="ArialMT" w:hAnsi="Tw Cen MT" w:cs="ArialMT"/>
                <w:sz w:val="28"/>
                <w:szCs w:val="28"/>
              </w:rPr>
              <w:t xml:space="preserve"> du lait, dit le chat.</w:t>
            </w:r>
          </w:p>
          <w:p w14:paraId="7CE7848A" w14:textId="77777777" w:rsidR="0060136B" w:rsidRPr="006B3477" w:rsidRDefault="0060136B" w:rsidP="0060136B">
            <w:pPr>
              <w:autoSpaceDE w:val="0"/>
              <w:autoSpaceDN w:val="0"/>
              <w:adjustRightInd w:val="0"/>
              <w:rPr>
                <w:rFonts w:ascii="Tw Cen MT" w:eastAsia="ArialMT" w:hAnsi="Tw Cen MT" w:cs="ArialMT"/>
                <w:sz w:val="28"/>
                <w:szCs w:val="28"/>
              </w:rPr>
            </w:pPr>
            <w:r w:rsidRPr="006B3477">
              <w:rPr>
                <w:rFonts w:ascii="Tw Cen MT" w:eastAsia="ArialMT" w:hAnsi="Tw Cen MT" w:cs="ArialMT"/>
                <w:sz w:val="28"/>
                <w:szCs w:val="28"/>
              </w:rPr>
              <w:t>- Je n’aimerais pas ce menu, pense Martin.</w:t>
            </w:r>
          </w:p>
          <w:p w14:paraId="58D495BF" w14:textId="77777777" w:rsidR="0060136B" w:rsidRPr="006B3477" w:rsidRDefault="0060136B" w:rsidP="0060136B">
            <w:pPr>
              <w:autoSpaceDE w:val="0"/>
              <w:autoSpaceDN w:val="0"/>
              <w:adjustRightInd w:val="0"/>
              <w:rPr>
                <w:rFonts w:ascii="Tw Cen MT" w:eastAsia="ArialMT" w:hAnsi="Tw Cen MT" w:cs="ArialMT"/>
                <w:sz w:val="28"/>
                <w:szCs w:val="28"/>
              </w:rPr>
            </w:pPr>
            <w:r w:rsidRPr="006B3477">
              <w:rPr>
                <w:rFonts w:ascii="Tw Cen MT" w:eastAsia="ArialMT" w:hAnsi="Tw Cen MT" w:cs="ArialMT"/>
                <w:sz w:val="28"/>
                <w:szCs w:val="28"/>
              </w:rPr>
              <w:t>Il</w:t>
            </w:r>
            <w:r>
              <w:rPr>
                <w:rFonts w:ascii="Tw Cen MT" w:eastAsia="ArialMT" w:hAnsi="Tw Cen MT" w:cs="ArialMT"/>
                <w:sz w:val="28"/>
                <w:szCs w:val="28"/>
              </w:rPr>
              <w:t xml:space="preserve"> </w:t>
            </w:r>
            <w:r w:rsidRPr="00904B28">
              <w:rPr>
                <w:rFonts w:ascii="Tw Cen MT" w:eastAsia="ArialMT" w:hAnsi="Tw Cen MT" w:cs="ArialMT"/>
                <w:b/>
                <w:bCs/>
                <w:sz w:val="28"/>
                <w:szCs w:val="28"/>
              </w:rPr>
              <w:t>cachée</w:t>
            </w:r>
            <w:r w:rsidRPr="006B3477">
              <w:rPr>
                <w:rFonts w:ascii="Tw Cen MT" w:eastAsia="ArialMT" w:hAnsi="Tw Cen MT" w:cs="ArialMT"/>
                <w:sz w:val="28"/>
                <w:szCs w:val="28"/>
              </w:rPr>
              <w:t xml:space="preserve"> va chez la poule.</w:t>
            </w:r>
          </w:p>
          <w:p w14:paraId="6E81A4B7" w14:textId="77777777" w:rsidR="0060136B" w:rsidRPr="006B3477" w:rsidRDefault="0060136B" w:rsidP="0060136B">
            <w:pPr>
              <w:autoSpaceDE w:val="0"/>
              <w:autoSpaceDN w:val="0"/>
              <w:adjustRightInd w:val="0"/>
              <w:rPr>
                <w:rFonts w:ascii="Tw Cen MT" w:eastAsia="ArialMT" w:hAnsi="Tw Cen MT" w:cs="ArialMT"/>
                <w:sz w:val="28"/>
                <w:szCs w:val="28"/>
              </w:rPr>
            </w:pPr>
            <w:r w:rsidRPr="006B3477">
              <w:rPr>
                <w:rFonts w:ascii="Tw Cen MT" w:eastAsia="ArialMT" w:hAnsi="Tw Cen MT" w:cs="ArialMT"/>
                <w:sz w:val="28"/>
                <w:szCs w:val="28"/>
              </w:rPr>
              <w:t>- Moi, j’adore les petites graines et les vers</w:t>
            </w:r>
            <w:r>
              <w:rPr>
                <w:rFonts w:ascii="Tw Cen MT" w:eastAsia="ArialMT" w:hAnsi="Tw Cen MT" w:cs="ArialMT"/>
                <w:sz w:val="28"/>
                <w:szCs w:val="28"/>
              </w:rPr>
              <w:t xml:space="preserve"> </w:t>
            </w:r>
            <w:r w:rsidRPr="00904B28">
              <w:rPr>
                <w:rFonts w:ascii="Tw Cen MT" w:eastAsia="ArialMT" w:hAnsi="Tw Cen MT" w:cs="ArialMT"/>
                <w:b/>
                <w:bCs/>
                <w:sz w:val="28"/>
                <w:szCs w:val="28"/>
              </w:rPr>
              <w:t>sous</w:t>
            </w:r>
            <w:r w:rsidRPr="006B3477">
              <w:rPr>
                <w:rFonts w:ascii="Tw Cen MT" w:eastAsia="ArialMT" w:hAnsi="Tw Cen MT" w:cs="ArialMT"/>
                <w:sz w:val="28"/>
                <w:szCs w:val="28"/>
              </w:rPr>
              <w:t xml:space="preserve"> de terre, dit la poule.</w:t>
            </w:r>
          </w:p>
          <w:p w14:paraId="7E98E2A2" w14:textId="77777777" w:rsidR="0060136B" w:rsidRPr="006B3477" w:rsidRDefault="0060136B" w:rsidP="0060136B">
            <w:pPr>
              <w:autoSpaceDE w:val="0"/>
              <w:autoSpaceDN w:val="0"/>
              <w:adjustRightInd w:val="0"/>
              <w:rPr>
                <w:rFonts w:ascii="Tw Cen MT" w:eastAsia="ArialMT" w:hAnsi="Tw Cen MT" w:cs="ArialMT"/>
                <w:sz w:val="28"/>
                <w:szCs w:val="28"/>
              </w:rPr>
            </w:pPr>
            <w:r w:rsidRPr="006B3477">
              <w:rPr>
                <w:rFonts w:ascii="Tw Cen MT" w:eastAsia="ArialMT" w:hAnsi="Tw Cen MT" w:cs="ArialMT"/>
                <w:sz w:val="28"/>
                <w:szCs w:val="28"/>
              </w:rPr>
              <w:t>- Je déteste les vers de terre, se dit Martin</w:t>
            </w:r>
            <w:r>
              <w:rPr>
                <w:rFonts w:ascii="Tw Cen MT" w:eastAsia="ArialMT" w:hAnsi="Tw Cen MT" w:cs="ArialMT"/>
                <w:sz w:val="28"/>
                <w:szCs w:val="28"/>
              </w:rPr>
              <w:t xml:space="preserve"> </w:t>
            </w:r>
            <w:r w:rsidRPr="00904B28">
              <w:rPr>
                <w:rFonts w:ascii="Tw Cen MT" w:eastAsia="ArialMT" w:hAnsi="Tw Cen MT" w:cs="ArialMT"/>
                <w:b/>
                <w:bCs/>
                <w:sz w:val="28"/>
                <w:szCs w:val="28"/>
              </w:rPr>
              <w:t>le</w:t>
            </w:r>
            <w:r w:rsidRPr="006B3477">
              <w:rPr>
                <w:rFonts w:ascii="Tw Cen MT" w:eastAsia="ArialMT" w:hAnsi="Tw Cen MT" w:cs="ArialMT"/>
                <w:sz w:val="28"/>
                <w:szCs w:val="28"/>
              </w:rPr>
              <w:t>.</w:t>
            </w:r>
          </w:p>
          <w:p w14:paraId="73E57EE5" w14:textId="62C22AEF" w:rsidR="0060136B" w:rsidRPr="0060136B" w:rsidRDefault="0060136B" w:rsidP="0060136B">
            <w:pPr>
              <w:autoSpaceDE w:val="0"/>
              <w:autoSpaceDN w:val="0"/>
              <w:adjustRightInd w:val="0"/>
              <w:rPr>
                <w:rFonts w:ascii="Tw Cen MT" w:eastAsia="ArialMT" w:hAnsi="Tw Cen MT" w:cs="ArialMT"/>
                <w:sz w:val="28"/>
                <w:szCs w:val="28"/>
              </w:rPr>
            </w:pPr>
            <w:r w:rsidRPr="006B3477">
              <w:rPr>
                <w:rFonts w:ascii="Tw Cen MT" w:eastAsia="ArialMT" w:hAnsi="Tw Cen MT" w:cs="ArialMT"/>
                <w:sz w:val="28"/>
                <w:szCs w:val="28"/>
              </w:rPr>
              <w:t>Alors il rentre chez lui, il se</w:t>
            </w:r>
            <w:r>
              <w:rPr>
                <w:rFonts w:ascii="Tw Cen MT" w:eastAsia="ArialMT" w:hAnsi="Tw Cen MT" w:cs="ArialMT"/>
                <w:sz w:val="28"/>
                <w:szCs w:val="28"/>
              </w:rPr>
              <w:t xml:space="preserve"> </w:t>
            </w:r>
            <w:r w:rsidRPr="00904B28">
              <w:rPr>
                <w:rFonts w:ascii="Tw Cen MT" w:eastAsia="ArialMT" w:hAnsi="Tw Cen MT" w:cs="ArialMT"/>
                <w:b/>
                <w:bCs/>
                <w:sz w:val="28"/>
                <w:szCs w:val="28"/>
              </w:rPr>
              <w:t>préau</w:t>
            </w:r>
            <w:r w:rsidRPr="006B3477">
              <w:rPr>
                <w:rFonts w:ascii="Tw Cen MT" w:eastAsia="ArialMT" w:hAnsi="Tw Cen MT" w:cs="ArialMT"/>
                <w:sz w:val="28"/>
                <w:szCs w:val="28"/>
              </w:rPr>
              <w:t xml:space="preserve"> prépare une bonne soupe de carottes et il se</w:t>
            </w:r>
            <w:r>
              <w:rPr>
                <w:rFonts w:ascii="Tw Cen MT" w:eastAsia="ArialMT" w:hAnsi="Tw Cen MT" w:cs="ArialMT"/>
                <w:sz w:val="28"/>
                <w:szCs w:val="28"/>
              </w:rPr>
              <w:t xml:space="preserve"> </w:t>
            </w:r>
            <w:r w:rsidRPr="006B3477">
              <w:rPr>
                <w:rFonts w:ascii="Tw Cen MT" w:eastAsia="ArialMT" w:hAnsi="Tw Cen MT" w:cs="ArialMT"/>
                <w:sz w:val="28"/>
                <w:szCs w:val="28"/>
              </w:rPr>
              <w:t>régale !</w:t>
            </w:r>
          </w:p>
        </w:tc>
      </w:tr>
      <w:bookmarkEnd w:id="13"/>
    </w:tbl>
    <w:p w14:paraId="43069D4D" w14:textId="77777777" w:rsidR="00904B28" w:rsidRDefault="00904B28" w:rsidP="005B2733">
      <w:pPr>
        <w:rPr>
          <w:rFonts w:ascii="Tw Cen MT" w:hAnsi="Tw Cen MT"/>
          <w:b/>
          <w:bCs/>
          <w:sz w:val="28"/>
          <w:szCs w:val="20"/>
        </w:rPr>
      </w:pPr>
    </w:p>
    <w:p w14:paraId="01137923" w14:textId="7ED4C140" w:rsidR="005B2733" w:rsidRPr="001120B9" w:rsidRDefault="005B2733" w:rsidP="005B2733">
      <w:pPr>
        <w:rPr>
          <w:rFonts w:ascii="Tw Cen MT" w:hAnsi="Tw Cen MT"/>
          <w:b/>
          <w:bCs/>
          <w:sz w:val="28"/>
          <w:szCs w:val="20"/>
        </w:rPr>
      </w:pPr>
      <w:r w:rsidRPr="001120B9">
        <w:rPr>
          <w:rFonts w:ascii="Tw Cen MT" w:hAnsi="Tw Cen MT"/>
          <w:b/>
          <w:bCs/>
          <w:sz w:val="28"/>
          <w:szCs w:val="20"/>
        </w:rPr>
        <w:lastRenderedPageBreak/>
        <w:t xml:space="preserve">Etape </w:t>
      </w:r>
      <w:r w:rsidR="001120B9" w:rsidRPr="001120B9">
        <w:rPr>
          <w:rFonts w:ascii="Tw Cen MT" w:hAnsi="Tw Cen MT"/>
          <w:b/>
          <w:bCs/>
          <w:sz w:val="28"/>
          <w:szCs w:val="20"/>
        </w:rPr>
        <w:t>7</w:t>
      </w:r>
      <w:r w:rsidRPr="001120B9">
        <w:rPr>
          <w:rFonts w:ascii="Tw Cen MT" w:hAnsi="Tw Cen MT"/>
          <w:b/>
          <w:bCs/>
          <w:sz w:val="28"/>
          <w:szCs w:val="20"/>
        </w:rPr>
        <w:t> : Sous le préau</w:t>
      </w:r>
    </w:p>
    <w:p w14:paraId="013E987F" w14:textId="546422CC" w:rsidR="005B2733" w:rsidRPr="001120B9" w:rsidRDefault="005B2733" w:rsidP="005B2733">
      <w:pPr>
        <w:pStyle w:val="Paragraphedeliste"/>
        <w:numPr>
          <w:ilvl w:val="0"/>
          <w:numId w:val="6"/>
        </w:numPr>
        <w:rPr>
          <w:rFonts w:ascii="Tw Cen MT" w:hAnsi="Tw Cen MT"/>
          <w:b/>
          <w:bCs/>
          <w:sz w:val="28"/>
          <w:szCs w:val="20"/>
        </w:rPr>
      </w:pPr>
      <w:r w:rsidRPr="001120B9">
        <w:rPr>
          <w:rFonts w:ascii="Tw Cen MT" w:hAnsi="Tw Cen MT"/>
          <w:sz w:val="28"/>
          <w:szCs w:val="20"/>
        </w:rPr>
        <w:t xml:space="preserve">Sous le préau, bien caché, il y a </w:t>
      </w:r>
      <w:r w:rsidR="006B03B6">
        <w:rPr>
          <w:rFonts w:ascii="Tw Cen MT" w:hAnsi="Tw Cen MT"/>
          <w:sz w:val="28"/>
          <w:szCs w:val="20"/>
        </w:rPr>
        <w:t>une photo mystérieuse.</w:t>
      </w:r>
    </w:p>
    <w:p w14:paraId="3770E524" w14:textId="15D2819C" w:rsidR="005B2733" w:rsidRPr="00017FA7" w:rsidRDefault="007258A9" w:rsidP="005B2733">
      <w:pPr>
        <w:pStyle w:val="Paragraphedeliste"/>
        <w:numPr>
          <w:ilvl w:val="0"/>
          <w:numId w:val="6"/>
        </w:numPr>
        <w:rPr>
          <w:rFonts w:ascii="Tw Cen MT" w:hAnsi="Tw Cen MT"/>
          <w:b/>
          <w:bCs/>
          <w:sz w:val="28"/>
          <w:szCs w:val="20"/>
        </w:rPr>
      </w:pPr>
      <w:r w:rsidRPr="001120B9">
        <w:rPr>
          <w:rFonts w:ascii="Tw Cen MT" w:hAnsi="Tw Cen MT"/>
          <w:sz w:val="28"/>
          <w:szCs w:val="20"/>
        </w:rPr>
        <w:t>Les élèves doivent retrouver où cette photo a été prise</w:t>
      </w:r>
      <w:r w:rsidR="006B03B6">
        <w:rPr>
          <w:rFonts w:ascii="Tw Cen MT" w:hAnsi="Tw Cen MT"/>
          <w:sz w:val="28"/>
          <w:szCs w:val="20"/>
        </w:rPr>
        <w:t xml:space="preserve"> (patio). </w:t>
      </w:r>
    </w:p>
    <w:p w14:paraId="47C2F02C" w14:textId="6686C8C8" w:rsidR="00017FA7" w:rsidRPr="006B03B6" w:rsidRDefault="00017FA7" w:rsidP="005B2733">
      <w:pPr>
        <w:pStyle w:val="Paragraphedeliste"/>
        <w:numPr>
          <w:ilvl w:val="0"/>
          <w:numId w:val="6"/>
        </w:numPr>
        <w:rPr>
          <w:rFonts w:ascii="Tw Cen MT" w:hAnsi="Tw Cen MT"/>
          <w:b/>
          <w:bCs/>
          <w:sz w:val="28"/>
          <w:szCs w:val="20"/>
        </w:rPr>
      </w:pPr>
      <w:r>
        <w:rPr>
          <w:rFonts w:ascii="Tw Cen MT" w:hAnsi="Tw Cen MT"/>
          <w:sz w:val="28"/>
          <w:szCs w:val="20"/>
        </w:rPr>
        <w:t>Les œufs en chocolat sont cachés dans le patio, il n’y a plus qu’à les ramasser !</w:t>
      </w:r>
    </w:p>
    <w:p w14:paraId="334BC753" w14:textId="77777777" w:rsidR="006B03B6" w:rsidRPr="006B03B6" w:rsidRDefault="006B03B6" w:rsidP="006B03B6">
      <w:pPr>
        <w:pStyle w:val="Paragraphedeliste"/>
        <w:rPr>
          <w:rFonts w:ascii="Tw Cen MT" w:hAnsi="Tw Cen MT"/>
          <w:b/>
          <w:bCs/>
          <w:sz w:val="28"/>
          <w:szCs w:val="20"/>
        </w:rPr>
      </w:pPr>
    </w:p>
    <w:p w14:paraId="0FEF13A1" w14:textId="02814DF3" w:rsidR="006B03B6" w:rsidRDefault="006B03B6" w:rsidP="006B03B6">
      <w:pPr>
        <w:rPr>
          <w:rFonts w:ascii="Tw Cen MT" w:hAnsi="Tw Cen MT"/>
          <w:b/>
          <w:bCs/>
          <w:sz w:val="28"/>
          <w:szCs w:val="20"/>
        </w:rPr>
      </w:pPr>
      <w:bookmarkStart w:id="14" w:name="_Hlk67744067"/>
      <w:r>
        <w:rPr>
          <w:rFonts w:ascii="Tw Cen MT" w:hAnsi="Tw Cen MT"/>
          <w:color w:val="0070C0"/>
          <w:sz w:val="28"/>
          <w:szCs w:val="20"/>
        </w:rPr>
        <w:t>Photo mystérieuse du patio :</w:t>
      </w:r>
      <w:bookmarkEnd w:id="14"/>
    </w:p>
    <w:p w14:paraId="50BDE5FA" w14:textId="2D0594A9" w:rsidR="006B03B6" w:rsidRDefault="00801D4A" w:rsidP="00801D4A">
      <w:pPr>
        <w:jc w:val="center"/>
        <w:rPr>
          <w:rFonts w:ascii="Tw Cen MT" w:hAnsi="Tw Cen MT"/>
          <w:b/>
          <w:bCs/>
          <w:sz w:val="28"/>
          <w:szCs w:val="20"/>
        </w:rPr>
      </w:pPr>
      <w:r>
        <w:rPr>
          <w:noProof/>
        </w:rPr>
        <w:drawing>
          <wp:inline distT="0" distB="0" distL="0" distR="0" wp14:anchorId="4A24E745" wp14:editId="176719B2">
            <wp:extent cx="4019550" cy="1694928"/>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9802" cy="1711901"/>
                    </a:xfrm>
                    <a:prstGeom prst="rect">
                      <a:avLst/>
                    </a:prstGeom>
                  </pic:spPr>
                </pic:pic>
              </a:graphicData>
            </a:graphic>
          </wp:inline>
        </w:drawing>
      </w:r>
    </w:p>
    <w:p w14:paraId="69D4BEF3" w14:textId="21AE5A27" w:rsidR="0060136B" w:rsidRDefault="0060136B" w:rsidP="006B03B6">
      <w:pPr>
        <w:rPr>
          <w:rFonts w:ascii="Tw Cen MT" w:hAnsi="Tw Cen MT"/>
          <w:b/>
          <w:bCs/>
          <w:sz w:val="28"/>
          <w:szCs w:val="20"/>
        </w:rPr>
      </w:pPr>
    </w:p>
    <w:p w14:paraId="790D8777" w14:textId="4E40A383" w:rsidR="006B03B6" w:rsidRDefault="006B03B6" w:rsidP="006B03B6">
      <w:pPr>
        <w:rPr>
          <w:rFonts w:ascii="Tw Cen MT" w:hAnsi="Tw Cen MT"/>
          <w:color w:val="0070C0"/>
          <w:sz w:val="28"/>
          <w:szCs w:val="20"/>
        </w:rPr>
      </w:pPr>
      <w:bookmarkStart w:id="15" w:name="_Hlk67744083"/>
      <w:r>
        <w:rPr>
          <w:rFonts w:ascii="Tw Cen MT" w:hAnsi="Tw Cen MT"/>
          <w:color w:val="0070C0"/>
          <w:sz w:val="28"/>
          <w:szCs w:val="20"/>
        </w:rPr>
        <w:t>Message de félicitations du lapin quand les élèves entrent dans le patio :</w:t>
      </w:r>
    </w:p>
    <w:bookmarkEnd w:id="15"/>
    <w:p w14:paraId="4195E4BD" w14:textId="4FFC1C32" w:rsidR="0029452D" w:rsidRPr="00017FA7" w:rsidRDefault="0060136B" w:rsidP="00017FA7">
      <w:pPr>
        <w:jc w:val="center"/>
        <w:rPr>
          <w:rFonts w:ascii="Tw Cen MT" w:hAnsi="Tw Cen MT"/>
          <w:b/>
          <w:bCs/>
          <w:sz w:val="28"/>
          <w:szCs w:val="20"/>
        </w:rPr>
      </w:pPr>
      <w:r>
        <w:rPr>
          <w:noProof/>
        </w:rPr>
        <w:drawing>
          <wp:inline distT="0" distB="0" distL="0" distR="0" wp14:anchorId="7D3521E2" wp14:editId="5A7E08C9">
            <wp:extent cx="2765150" cy="266827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4248" cy="2705998"/>
                    </a:xfrm>
                    <a:prstGeom prst="rect">
                      <a:avLst/>
                    </a:prstGeom>
                    <a:noFill/>
                    <a:ln>
                      <a:noFill/>
                    </a:ln>
                  </pic:spPr>
                </pic:pic>
              </a:graphicData>
            </a:graphic>
          </wp:inline>
        </w:drawing>
      </w:r>
      <w:r w:rsidR="0029452D" w:rsidRPr="0029452D">
        <w:rPr>
          <w:rFonts w:ascii="Tw Cen MT" w:hAnsi="Tw Cen MT"/>
        </w:rPr>
        <w:t xml:space="preserve"> </w:t>
      </w:r>
    </w:p>
    <w:sectPr w:rsidR="0029452D" w:rsidRPr="00017FA7" w:rsidSect="004D415D">
      <w:pgSz w:w="16838" w:h="11906" w:orient="landscape"/>
      <w:pgMar w:top="720" w:right="720" w:bottom="720" w:left="720" w:header="708" w:footer="708" w:gutter="0"/>
      <w:cols w:space="708"/>
      <w:docGrid w:linePitch="4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tters for Learners">
    <w:panose1 w:val="00000000000000000000"/>
    <w:charset w:val="00"/>
    <w:family w:val="auto"/>
    <w:pitch w:val="variable"/>
    <w:sig w:usb0="A00002AF" w:usb1="00000042" w:usb2="00000000" w:usb3="00000000" w:csb0="00000193"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bin">
    <w:panose1 w:val="020B0803050202020004"/>
    <w:charset w:val="00"/>
    <w:family w:val="swiss"/>
    <w:pitch w:val="variable"/>
    <w:sig w:usb0="8000002F" w:usb1="0000000B" w:usb2="00000000" w:usb3="00000000" w:csb0="00000001" w:csb1="00000000"/>
  </w:font>
  <w:font w:name="ArialMT">
    <w:altName w:val="give me some sugar"/>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02814"/>
    <w:multiLevelType w:val="hybridMultilevel"/>
    <w:tmpl w:val="6A98C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820631"/>
    <w:multiLevelType w:val="hybridMultilevel"/>
    <w:tmpl w:val="8BC2F2EE"/>
    <w:lvl w:ilvl="0" w:tplc="0EC62FF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42275"/>
    <w:multiLevelType w:val="hybridMultilevel"/>
    <w:tmpl w:val="29201E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7C14D8"/>
    <w:multiLevelType w:val="hybridMultilevel"/>
    <w:tmpl w:val="0756AEAE"/>
    <w:lvl w:ilvl="0" w:tplc="0EC62FF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740AF6"/>
    <w:multiLevelType w:val="hybridMultilevel"/>
    <w:tmpl w:val="6A664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07151CB"/>
    <w:multiLevelType w:val="hybridMultilevel"/>
    <w:tmpl w:val="4C2A441A"/>
    <w:lvl w:ilvl="0" w:tplc="0EC62FF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96C4246"/>
    <w:multiLevelType w:val="hybridMultilevel"/>
    <w:tmpl w:val="50763D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8A8501F"/>
    <w:multiLevelType w:val="hybridMultilevel"/>
    <w:tmpl w:val="14882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53C4ECC"/>
    <w:multiLevelType w:val="hybridMultilevel"/>
    <w:tmpl w:val="60E22A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4"/>
  </w:num>
  <w:num w:numId="5">
    <w:abstractNumId w:val="2"/>
  </w:num>
  <w:num w:numId="6">
    <w:abstractNumId w:val="6"/>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32A"/>
    <w:rsid w:val="00017FA7"/>
    <w:rsid w:val="000E256D"/>
    <w:rsid w:val="001120B9"/>
    <w:rsid w:val="001A794D"/>
    <w:rsid w:val="001E400E"/>
    <w:rsid w:val="00280292"/>
    <w:rsid w:val="0029452D"/>
    <w:rsid w:val="002E7C7B"/>
    <w:rsid w:val="003D541A"/>
    <w:rsid w:val="004A23BF"/>
    <w:rsid w:val="004D415D"/>
    <w:rsid w:val="005147A2"/>
    <w:rsid w:val="00596BEA"/>
    <w:rsid w:val="005A032A"/>
    <w:rsid w:val="005B2733"/>
    <w:rsid w:val="0060136B"/>
    <w:rsid w:val="006257C5"/>
    <w:rsid w:val="006B03B6"/>
    <w:rsid w:val="006B3477"/>
    <w:rsid w:val="007258A9"/>
    <w:rsid w:val="00801D4A"/>
    <w:rsid w:val="00813FD9"/>
    <w:rsid w:val="00904B28"/>
    <w:rsid w:val="009565FF"/>
    <w:rsid w:val="00A87B2D"/>
    <w:rsid w:val="00B40ADB"/>
    <w:rsid w:val="00CC061C"/>
    <w:rsid w:val="00CE24F9"/>
    <w:rsid w:val="00CF0E28"/>
    <w:rsid w:val="00D54A95"/>
    <w:rsid w:val="00D96BDB"/>
    <w:rsid w:val="00E3652E"/>
    <w:rsid w:val="00F14ED8"/>
    <w:rsid w:val="00F94A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4E07B"/>
  <w15:chartTrackingRefBased/>
  <w15:docId w15:val="{DB2371A6-251C-4AC4-B4CD-1F38A44F5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etters for Learners" w:eastAsiaTheme="minorHAnsi" w:hAnsi="Letters for Learners" w:cstheme="minorBidi"/>
        <w:sz w:val="3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A95"/>
    <w:pPr>
      <w:spacing w:line="240" w:lineRule="auto"/>
    </w:pPr>
  </w:style>
  <w:style w:type="paragraph" w:styleId="Titre1">
    <w:name w:val="heading 1"/>
    <w:basedOn w:val="Normal"/>
    <w:next w:val="Normal"/>
    <w:link w:val="Titre1Car"/>
    <w:uiPriority w:val="9"/>
    <w:qFormat/>
    <w:rsid w:val="001E400E"/>
    <w:pPr>
      <w:keepNext/>
      <w:keepLines/>
      <w:spacing w:before="240" w:after="0"/>
      <w:outlineLvl w:val="0"/>
    </w:pPr>
    <w:rPr>
      <w:rFonts w:eastAsiaTheme="majorEastAsia" w:cstheme="majorBidi"/>
      <w:b/>
      <w:color w:val="385623" w:themeColor="accent6" w:themeShade="80"/>
      <w:sz w:val="56"/>
      <w:szCs w:val="32"/>
      <w:u w:val="single"/>
    </w:rPr>
  </w:style>
  <w:style w:type="paragraph" w:styleId="Titre2">
    <w:name w:val="heading 2"/>
    <w:basedOn w:val="Normal"/>
    <w:next w:val="Normal"/>
    <w:link w:val="Titre2Car"/>
    <w:uiPriority w:val="9"/>
    <w:semiHidden/>
    <w:unhideWhenUsed/>
    <w:qFormat/>
    <w:rsid w:val="00D54A95"/>
    <w:pPr>
      <w:keepNext/>
      <w:keepLines/>
      <w:spacing w:before="40" w:after="0"/>
      <w:outlineLvl w:val="1"/>
    </w:pPr>
    <w:rPr>
      <w:rFonts w:eastAsiaTheme="majorEastAsia" w:cstheme="majorBidi"/>
      <w:b/>
      <w:color w:val="2E74B5" w:themeColor="accent5" w:themeShade="BF"/>
      <w:sz w:val="52"/>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E400E"/>
    <w:rPr>
      <w:rFonts w:eastAsiaTheme="majorEastAsia" w:cstheme="majorBidi"/>
      <w:b/>
      <w:color w:val="385623" w:themeColor="accent6" w:themeShade="80"/>
      <w:sz w:val="56"/>
      <w:szCs w:val="32"/>
      <w:u w:val="single"/>
    </w:rPr>
  </w:style>
  <w:style w:type="character" w:customStyle="1" w:styleId="Titre2Car">
    <w:name w:val="Titre 2 Car"/>
    <w:basedOn w:val="Policepardfaut"/>
    <w:link w:val="Titre2"/>
    <w:uiPriority w:val="9"/>
    <w:semiHidden/>
    <w:rsid w:val="00D54A95"/>
    <w:rPr>
      <w:rFonts w:eastAsiaTheme="majorEastAsia" w:cstheme="majorBidi"/>
      <w:b/>
      <w:color w:val="2E74B5" w:themeColor="accent5" w:themeShade="BF"/>
      <w:sz w:val="52"/>
      <w:szCs w:val="26"/>
    </w:rPr>
  </w:style>
  <w:style w:type="paragraph" w:styleId="Titre">
    <w:name w:val="Title"/>
    <w:basedOn w:val="Normal"/>
    <w:next w:val="Normal"/>
    <w:link w:val="TitreCar"/>
    <w:uiPriority w:val="10"/>
    <w:qFormat/>
    <w:rsid w:val="001E400E"/>
    <w:pPr>
      <w:spacing w:after="0"/>
      <w:contextualSpacing/>
      <w:jc w:val="center"/>
    </w:pPr>
    <w:rPr>
      <w:rFonts w:eastAsiaTheme="majorEastAsia" w:cstheme="majorBidi"/>
      <w:b/>
      <w:color w:val="92D050"/>
      <w:spacing w:val="-10"/>
      <w:kern w:val="28"/>
      <w:sz w:val="96"/>
      <w:szCs w:val="56"/>
    </w:rPr>
  </w:style>
  <w:style w:type="character" w:customStyle="1" w:styleId="TitreCar">
    <w:name w:val="Titre Car"/>
    <w:basedOn w:val="Policepardfaut"/>
    <w:link w:val="Titre"/>
    <w:uiPriority w:val="10"/>
    <w:rsid w:val="001E400E"/>
    <w:rPr>
      <w:rFonts w:eastAsiaTheme="majorEastAsia" w:cstheme="majorBidi"/>
      <w:b/>
      <w:color w:val="92D050"/>
      <w:spacing w:val="-10"/>
      <w:kern w:val="28"/>
      <w:sz w:val="96"/>
      <w:szCs w:val="56"/>
    </w:rPr>
  </w:style>
  <w:style w:type="paragraph" w:styleId="Sous-titre">
    <w:name w:val="Subtitle"/>
    <w:basedOn w:val="Normal"/>
    <w:next w:val="Normal"/>
    <w:link w:val="Sous-titreCar"/>
    <w:uiPriority w:val="11"/>
    <w:qFormat/>
    <w:rsid w:val="00D54A95"/>
    <w:pPr>
      <w:numPr>
        <w:ilvl w:val="1"/>
      </w:numPr>
    </w:pPr>
    <w:rPr>
      <w:rFonts w:eastAsiaTheme="minorEastAsia"/>
      <w:b/>
      <w:i/>
      <w:color w:val="595959" w:themeColor="text1" w:themeTint="A6"/>
      <w:spacing w:val="15"/>
      <w:sz w:val="72"/>
    </w:rPr>
  </w:style>
  <w:style w:type="character" w:customStyle="1" w:styleId="Sous-titreCar">
    <w:name w:val="Sous-titre Car"/>
    <w:basedOn w:val="Policepardfaut"/>
    <w:link w:val="Sous-titre"/>
    <w:uiPriority w:val="11"/>
    <w:rsid w:val="00D54A95"/>
    <w:rPr>
      <w:rFonts w:eastAsiaTheme="minorEastAsia"/>
      <w:b/>
      <w:i/>
      <w:color w:val="595959" w:themeColor="text1" w:themeTint="A6"/>
      <w:spacing w:val="15"/>
      <w:sz w:val="72"/>
    </w:rPr>
  </w:style>
  <w:style w:type="paragraph" w:styleId="Sansinterligne">
    <w:name w:val="No Spacing"/>
    <w:uiPriority w:val="1"/>
    <w:rsid w:val="00D54A95"/>
    <w:pPr>
      <w:spacing w:after="0" w:line="240" w:lineRule="auto"/>
    </w:pPr>
  </w:style>
  <w:style w:type="character" w:styleId="Rfrencelgre">
    <w:name w:val="Subtle Reference"/>
    <w:basedOn w:val="Policepardfaut"/>
    <w:uiPriority w:val="31"/>
    <w:rsid w:val="00D54A95"/>
    <w:rPr>
      <w:smallCaps/>
      <w:color w:val="5A5A5A" w:themeColor="text1" w:themeTint="A5"/>
    </w:rPr>
  </w:style>
  <w:style w:type="paragraph" w:styleId="Paragraphedeliste">
    <w:name w:val="List Paragraph"/>
    <w:basedOn w:val="Normal"/>
    <w:uiPriority w:val="34"/>
    <w:rsid w:val="005147A2"/>
    <w:pPr>
      <w:ind w:left="720"/>
      <w:contextualSpacing/>
    </w:pPr>
  </w:style>
  <w:style w:type="table" w:styleId="Grilledutableau">
    <w:name w:val="Table Grid"/>
    <w:basedOn w:val="TableauNormal"/>
    <w:uiPriority w:val="39"/>
    <w:rsid w:val="00813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7</Pages>
  <Words>740</Words>
  <Characters>4073</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Jullien</dc:creator>
  <cp:keywords/>
  <dc:description/>
  <cp:lastModifiedBy>Camille Jullien</cp:lastModifiedBy>
  <cp:revision>23</cp:revision>
  <dcterms:created xsi:type="dcterms:W3CDTF">2021-03-24T16:16:00Z</dcterms:created>
  <dcterms:modified xsi:type="dcterms:W3CDTF">2021-04-01T16:48:00Z</dcterms:modified>
</cp:coreProperties>
</file>