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2187265" w:displacedByCustomXml="next"/>
    <w:bookmarkEnd w:id="0" w:displacedByCustomXml="next"/>
    <w:bookmarkStart w:id="1" w:name="_Hlk50886944" w:displacedByCustomXml="next"/>
    <w:sdt>
      <w:sdtPr>
        <w:id w:val="172534343"/>
        <w:docPartObj>
          <w:docPartGallery w:val="Cover Pages"/>
          <w:docPartUnique/>
        </w:docPartObj>
      </w:sdtPr>
      <w:sdtEndPr/>
      <w:sdtContent>
        <w:p w14:paraId="10995FD2" w14:textId="3868F2F3" w:rsidR="00647599" w:rsidRDefault="00F664E4">
          <w:pPr>
            <w:spacing w:line="259" w:lineRule="aut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6BE556E" wp14:editId="707BF07E">
                <wp:simplePos x="0" y="0"/>
                <wp:positionH relativeFrom="margin">
                  <wp:posOffset>1757045</wp:posOffset>
                </wp:positionH>
                <wp:positionV relativeFrom="margin">
                  <wp:posOffset>-134620</wp:posOffset>
                </wp:positionV>
                <wp:extent cx="1009650" cy="1024255"/>
                <wp:effectExtent l="133350" t="76200" r="76200" b="137795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one 608x617 - Copie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C00A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0A7F28" wp14:editId="74BD0A0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Zone de text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78"/>
                                  <w:gridCol w:w="3578"/>
                                </w:tblGrid>
                                <w:tr w:rsidR="00181379" w14:paraId="4C0E934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D747C55" w14:textId="00E06B59" w:rsidR="00181379" w:rsidRPr="00647599" w:rsidRDefault="00DC5649" w:rsidP="00F664E4">
                                      <w:pPr>
                                        <w:pStyle w:val="Sansinterligne"/>
                                        <w:spacing w:line="312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47599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96"/>
                                          <w:szCs w:val="96"/>
                                        </w:rPr>
                                        <w:t>Porte-vue</w:t>
                                      </w:r>
                                    </w:p>
                                    <w:p w14:paraId="4FCAD948" w14:textId="626777D8" w:rsidR="00181379" w:rsidRPr="00647599" w:rsidRDefault="00181379" w:rsidP="00F664E4">
                                      <w:pPr>
                                        <w:pStyle w:val="Sansinterligne"/>
                                        <w:spacing w:line="312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FFC000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47599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FFC000"/>
                                          <w:sz w:val="96"/>
                                          <w:szCs w:val="96"/>
                                        </w:rPr>
                                        <w:t>de</w:t>
                                      </w:r>
                                      <w:r w:rsidR="007F6F2D" w:rsidRPr="00647599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FFC000"/>
                                          <w:sz w:val="96"/>
                                          <w:szCs w:val="96"/>
                                        </w:rPr>
                                        <w:t>S DOCUMENTS</w:t>
                                      </w:r>
                                    </w:p>
                                    <w:p w14:paraId="1709385E" w14:textId="078BFB0D" w:rsidR="00181379" w:rsidRPr="00647599" w:rsidRDefault="00181379" w:rsidP="00F664E4">
                                      <w:pPr>
                                        <w:pStyle w:val="Sansinterligne"/>
                                        <w:spacing w:line="312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92D050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47599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aps/>
                                          <w:color w:val="92D050"/>
                                          <w:sz w:val="96"/>
                                          <w:szCs w:val="96"/>
                                        </w:rPr>
                                        <w:t xml:space="preserve">CP </w:t>
                                      </w:r>
                                    </w:p>
                                    <w:p w14:paraId="0FCE3B5F" w14:textId="300B6984" w:rsidR="00181379" w:rsidRPr="00647599" w:rsidRDefault="00181379" w:rsidP="003C00A5">
                                      <w:pPr>
                                        <w:jc w:val="right"/>
                                        <w:rPr>
                                          <w:rFonts w:asciiTheme="minorHAnsi" w:hAnsiTheme="minorHAnsi" w:cstheme="minorHAnsi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47599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sz w:val="96"/>
                                          <w:szCs w:val="96"/>
                                        </w:rPr>
                                        <w:t xml:space="preserve">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sz w:val="96"/>
                                          <w:szCs w:val="96"/>
                                        </w:rPr>
                                        <w:alias w:val="Sous-titr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5AE4207" w14:textId="6DBCB68A" w:rsidR="00181379" w:rsidRPr="00647599" w:rsidRDefault="00181379">
                                          <w:pPr>
                                            <w:jc w:val="right"/>
                                            <w:rPr>
                                              <w:rFonts w:asciiTheme="minorHAnsi" w:hAnsiTheme="minorHAnsi" w:cstheme="minorHAnsi"/>
                                              <w:sz w:val="96"/>
                                              <w:szCs w:val="96"/>
                                            </w:rPr>
                                          </w:pPr>
                                          <w:r w:rsidRPr="00647599">
                                            <w:rPr>
                                              <w:rFonts w:asciiTheme="minorHAnsi" w:hAnsiTheme="minorHAnsi" w:cstheme="minorHAnsi"/>
                                              <w:color w:val="000000" w:themeColor="text1"/>
                                              <w:sz w:val="96"/>
                                              <w:szCs w:val="96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3C46689" w14:textId="77777777" w:rsidR="00181379" w:rsidRPr="00647599" w:rsidRDefault="00181379" w:rsidP="003C00A5">
                                      <w:pPr>
                                        <w:pStyle w:val="Sansinterligne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color w:val="ED7D31" w:themeColor="accent2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47599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sz w:val="96"/>
                                          <w:szCs w:val="96"/>
                                        </w:rPr>
                                        <w:drawing>
                                          <wp:inline distT="0" distB="0" distL="0" distR="0" wp14:anchorId="459F60D6" wp14:editId="02ACD103">
                                            <wp:extent cx="1757998" cy="3515995"/>
                                            <wp:effectExtent l="57150" t="76200" r="0" b="141605"/>
                                            <wp:docPr id="139" name="Imag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765052" cy="3530104"/>
                                                    </a:xfrm>
                                                    <a:prstGeom prst="roundRect">
                                                      <a:avLst>
                                                        <a:gd name="adj" fmla="val 16667"/>
                                                      </a:avLst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outerShdw blurRad="76200" dist="38100" dir="7800000" algn="tl" rotWithShape="0">
                                                        <a:srgbClr val="000000">
                                                          <a:alpha val="40000"/>
                                                        </a:srgbClr>
                                                      </a:outerShdw>
                                                    </a:effectLst>
                                                    <a:scene3d>
                                                      <a:camera prst="orthographicFront"/>
                                                      <a:lightRig rig="contrasting" dir="t">
                                                        <a:rot lat="0" lon="0" rev="4200000"/>
                                                      </a:lightRig>
                                                    </a:scene3d>
                                                    <a:sp3d prstMaterial="plastic">
                                                      <a:bevelT w="381000" h="114300" prst="relaxedInset"/>
                                                      <a:contourClr>
                                                        <a:srgbClr val="969696"/>
                                                      </a:contourClr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0C96119" w14:textId="77777777" w:rsidR="00181379" w:rsidRPr="00647599" w:rsidRDefault="00181379" w:rsidP="003C00A5">
                                      <w:pPr>
                                        <w:pStyle w:val="Sansinterligne"/>
                                        <w:rPr>
                                          <w:rFonts w:asciiTheme="minorHAnsi" w:hAnsiTheme="minorHAnsi" w:cstheme="minorHAnsi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647599">
                                        <w:rPr>
                                          <w:rFonts w:asciiTheme="minorHAnsi" w:hAnsiTheme="minorHAnsi" w:cstheme="minorHAnsi"/>
                                          <w:sz w:val="56"/>
                                          <w:szCs w:val="56"/>
                                        </w:rPr>
                                        <w:t>Classe de :</w:t>
                                      </w:r>
                                    </w:p>
                                    <w:p w14:paraId="060A9F6D" w14:textId="77777777" w:rsidR="00181379" w:rsidRPr="00647599" w:rsidRDefault="00181379">
                                      <w:pPr>
                                        <w:pStyle w:val="Sansinterligne"/>
                                        <w:rPr>
                                          <w:rFonts w:asciiTheme="minorHAnsi" w:hAnsiTheme="minorHAnsi" w:cstheme="minorHAnsi"/>
                                          <w:color w:val="ED7D31" w:themeColor="accent2"/>
                                          <w:sz w:val="96"/>
                                          <w:szCs w:val="96"/>
                                        </w:rPr>
                                      </w:pPr>
                                    </w:p>
                                    <w:p w14:paraId="62A416E1" w14:textId="1E72103B" w:rsidR="00181379" w:rsidRPr="00647599" w:rsidRDefault="00181379">
                                      <w:pPr>
                                        <w:pStyle w:val="Sansinterligne"/>
                                        <w:rPr>
                                          <w:rFonts w:asciiTheme="minorHAnsi" w:hAnsiTheme="minorHAnsi" w:cstheme="minorHAnsi"/>
                                          <w:sz w:val="96"/>
                                          <w:szCs w:val="9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633CC19" w14:textId="77777777" w:rsidR="00181379" w:rsidRDefault="0018137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30A7F2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IagiqaJAgAAhg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78"/>
                            <w:gridCol w:w="3578"/>
                          </w:tblGrid>
                          <w:tr w:rsidR="00181379" w14:paraId="4C0E934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D747C55" w14:textId="00E06B59" w:rsidR="00181379" w:rsidRPr="00647599" w:rsidRDefault="00DC5649" w:rsidP="00F664E4">
                                <w:pPr>
                                  <w:pStyle w:val="Sansinterligne"/>
                                  <w:spacing w:line="312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ED7D31" w:themeColor="accent2"/>
                                    <w:sz w:val="96"/>
                                    <w:szCs w:val="96"/>
                                  </w:rPr>
                                </w:pPr>
                                <w:r w:rsidRPr="0064759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ED7D31" w:themeColor="accent2"/>
                                    <w:sz w:val="96"/>
                                    <w:szCs w:val="96"/>
                                  </w:rPr>
                                  <w:t>Porte-vue</w:t>
                                </w:r>
                              </w:p>
                              <w:p w14:paraId="4FCAD948" w14:textId="626777D8" w:rsidR="00181379" w:rsidRPr="00647599" w:rsidRDefault="00181379" w:rsidP="00F664E4">
                                <w:pPr>
                                  <w:pStyle w:val="Sansinterligne"/>
                                  <w:spacing w:line="312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C000"/>
                                    <w:sz w:val="96"/>
                                    <w:szCs w:val="96"/>
                                  </w:rPr>
                                </w:pPr>
                                <w:r w:rsidRPr="0064759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C000"/>
                                    <w:sz w:val="96"/>
                                    <w:szCs w:val="96"/>
                                  </w:rPr>
                                  <w:t>de</w:t>
                                </w:r>
                                <w:r w:rsidR="007F6F2D" w:rsidRPr="0064759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C000"/>
                                    <w:sz w:val="96"/>
                                    <w:szCs w:val="96"/>
                                  </w:rPr>
                                  <w:t>S DOCUMENTS</w:t>
                                </w:r>
                              </w:p>
                              <w:p w14:paraId="1709385E" w14:textId="078BFB0D" w:rsidR="00181379" w:rsidRPr="00647599" w:rsidRDefault="00181379" w:rsidP="00F664E4">
                                <w:pPr>
                                  <w:pStyle w:val="Sansinterligne"/>
                                  <w:spacing w:line="312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92D050"/>
                                    <w:sz w:val="96"/>
                                    <w:szCs w:val="96"/>
                                  </w:rPr>
                                </w:pPr>
                                <w:r w:rsidRPr="0064759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92D050"/>
                                    <w:sz w:val="96"/>
                                    <w:szCs w:val="96"/>
                                  </w:rPr>
                                  <w:t xml:space="preserve">CP </w:t>
                                </w:r>
                              </w:p>
                              <w:p w14:paraId="0FCE3B5F" w14:textId="300B6984" w:rsidR="00181379" w:rsidRPr="00647599" w:rsidRDefault="00181379" w:rsidP="003C00A5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z w:val="96"/>
                                    <w:szCs w:val="96"/>
                                  </w:rPr>
                                </w:pPr>
                                <w:r w:rsidRPr="00647599">
                                  <w:rPr>
                                    <w:rFonts w:asciiTheme="minorHAnsi" w:hAnsiTheme="minorHAnsi" w:cstheme="minorHAnsi"/>
                                    <w:noProof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96"/>
                                    <w:szCs w:val="96"/>
                                  </w:rPr>
                                  <w:alias w:val="Sous-titr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AE4207" w14:textId="6DBCB68A" w:rsidR="00181379" w:rsidRPr="00647599" w:rsidRDefault="00181379">
                                    <w:pPr>
                                      <w:jc w:val="right"/>
                                      <w:rPr>
                                        <w:rFonts w:asciiTheme="minorHAnsi" w:hAnsiTheme="minorHAnsi" w:cstheme="minorHAnsi"/>
                                        <w:sz w:val="96"/>
                                        <w:szCs w:val="96"/>
                                      </w:rPr>
                                    </w:pPr>
                                    <w:r w:rsidRPr="00647599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96"/>
                                        <w:szCs w:val="9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3C46689" w14:textId="77777777" w:rsidR="00181379" w:rsidRPr="00647599" w:rsidRDefault="00181379" w:rsidP="003C00A5">
                                <w:pPr>
                                  <w:pStyle w:val="Sansinterligne"/>
                                  <w:jc w:val="center"/>
                                  <w:rPr>
                                    <w:rFonts w:asciiTheme="minorHAnsi" w:hAnsiTheme="minorHAnsi" w:cstheme="minorHAnsi"/>
                                    <w:color w:val="ED7D31" w:themeColor="accent2"/>
                                    <w:sz w:val="96"/>
                                    <w:szCs w:val="96"/>
                                  </w:rPr>
                                </w:pPr>
                                <w:r w:rsidRPr="00647599">
                                  <w:rPr>
                                    <w:rFonts w:asciiTheme="minorHAnsi" w:hAnsiTheme="minorHAnsi" w:cstheme="minorHAnsi"/>
                                    <w:noProof/>
                                    <w:sz w:val="96"/>
                                    <w:szCs w:val="96"/>
                                  </w:rPr>
                                  <w:drawing>
                                    <wp:inline distT="0" distB="0" distL="0" distR="0" wp14:anchorId="459F60D6" wp14:editId="02ACD103">
                                      <wp:extent cx="1757998" cy="3515995"/>
                                      <wp:effectExtent l="57150" t="76200" r="0" b="141605"/>
                                      <wp:docPr id="139" name="Imag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65052" cy="3530104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0C96119" w14:textId="77777777" w:rsidR="00181379" w:rsidRPr="00647599" w:rsidRDefault="00181379" w:rsidP="003C00A5">
                                <w:pPr>
                                  <w:pStyle w:val="Sansinterligne"/>
                                  <w:rPr>
                                    <w:rFonts w:asciiTheme="minorHAnsi" w:hAnsiTheme="minorHAnsi" w:cstheme="minorHAnsi"/>
                                    <w:sz w:val="56"/>
                                    <w:szCs w:val="56"/>
                                  </w:rPr>
                                </w:pPr>
                                <w:r w:rsidRPr="00647599">
                                  <w:rPr>
                                    <w:rFonts w:asciiTheme="minorHAnsi" w:hAnsiTheme="minorHAnsi" w:cstheme="minorHAnsi"/>
                                    <w:sz w:val="56"/>
                                    <w:szCs w:val="56"/>
                                  </w:rPr>
                                  <w:t>Classe de :</w:t>
                                </w:r>
                              </w:p>
                              <w:p w14:paraId="060A9F6D" w14:textId="77777777" w:rsidR="00181379" w:rsidRPr="00647599" w:rsidRDefault="00181379">
                                <w:pPr>
                                  <w:pStyle w:val="Sansinterligne"/>
                                  <w:rPr>
                                    <w:rFonts w:asciiTheme="minorHAnsi" w:hAnsiTheme="minorHAnsi" w:cstheme="minorHAnsi"/>
                                    <w:color w:val="ED7D31" w:themeColor="accent2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62A416E1" w14:textId="1E72103B" w:rsidR="00181379" w:rsidRPr="00647599" w:rsidRDefault="00181379">
                                <w:pPr>
                                  <w:pStyle w:val="Sansinterligne"/>
                                  <w:rPr>
                                    <w:rFonts w:asciiTheme="minorHAnsi" w:hAnsiTheme="minorHAnsi" w:cstheme="minorHAnsi"/>
                                    <w:sz w:val="96"/>
                                    <w:szCs w:val="96"/>
                                  </w:rPr>
                                </w:pPr>
                              </w:p>
                            </w:tc>
                          </w:tr>
                        </w:tbl>
                        <w:p w14:paraId="6633CC19" w14:textId="77777777" w:rsidR="00181379" w:rsidRDefault="0018137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C00A5">
            <w:br w:type="page"/>
          </w:r>
        </w:p>
      </w:sdtContent>
    </w:sdt>
    <w:bookmarkEnd w:id="1"/>
    <w:p w14:paraId="5BCBEF0C" w14:textId="77777777" w:rsidR="003C00A5" w:rsidRPr="00647599" w:rsidRDefault="003C00A5">
      <w:pPr>
        <w:spacing w:line="259" w:lineRule="auto"/>
        <w:rPr>
          <w:sz w:val="2"/>
          <w:szCs w:val="2"/>
        </w:rPr>
      </w:pPr>
    </w:p>
    <w:sectPr w:rsidR="003C00A5" w:rsidRPr="00647599" w:rsidSect="007F6F2D">
      <w:pgSz w:w="16838" w:h="11906" w:orient="landscape" w:code="9"/>
      <w:pgMar w:top="720" w:right="720" w:bottom="720" w:left="720" w:header="709" w:footer="709" w:gutter="0"/>
      <w:pgBorders w:offsetFrom="page">
        <w:top w:val="twistedLines2" w:sz="5" w:space="24" w:color="70AD47" w:themeColor="accent6"/>
        <w:left w:val="twistedLines2" w:sz="5" w:space="24" w:color="70AD47" w:themeColor="accent6"/>
        <w:bottom w:val="twistedLines2" w:sz="5" w:space="24" w:color="70AD47" w:themeColor="accent6"/>
        <w:right w:val="twistedLines2" w:sz="5" w:space="24" w:color="70AD47" w:themeColor="accent6"/>
      </w:pgBorders>
      <w:pgNumType w:start="0"/>
      <w:cols w:num="2" w:sep="1" w:space="709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1FFA" w14:textId="77777777" w:rsidR="00131BAD" w:rsidRDefault="00131BAD" w:rsidP="003C00A5">
      <w:pPr>
        <w:spacing w:after="0"/>
      </w:pPr>
      <w:r>
        <w:separator/>
      </w:r>
    </w:p>
  </w:endnote>
  <w:endnote w:type="continuationSeparator" w:id="0">
    <w:p w14:paraId="6B13AB29" w14:textId="77777777" w:rsidR="00131BAD" w:rsidRDefault="00131BAD" w:rsidP="003C0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1A326" w14:textId="77777777" w:rsidR="00131BAD" w:rsidRDefault="00131BAD" w:rsidP="003C00A5">
      <w:pPr>
        <w:spacing w:after="0"/>
      </w:pPr>
      <w:r>
        <w:separator/>
      </w:r>
    </w:p>
  </w:footnote>
  <w:footnote w:type="continuationSeparator" w:id="0">
    <w:p w14:paraId="74B5132C" w14:textId="77777777" w:rsidR="00131BAD" w:rsidRDefault="00131BAD" w:rsidP="003C00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3C15"/>
    <w:multiLevelType w:val="hybridMultilevel"/>
    <w:tmpl w:val="03F2A4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54D"/>
    <w:multiLevelType w:val="hybridMultilevel"/>
    <w:tmpl w:val="29BA1E88"/>
    <w:lvl w:ilvl="0" w:tplc="9EC8CD4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B6A"/>
    <w:multiLevelType w:val="hybridMultilevel"/>
    <w:tmpl w:val="43AED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203"/>
    <w:multiLevelType w:val="hybridMultilevel"/>
    <w:tmpl w:val="C7EE74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2EB8"/>
    <w:multiLevelType w:val="hybridMultilevel"/>
    <w:tmpl w:val="C8D08BB8"/>
    <w:lvl w:ilvl="0" w:tplc="37D8C8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F59EB"/>
    <w:multiLevelType w:val="hybridMultilevel"/>
    <w:tmpl w:val="CECC1D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834"/>
    <w:multiLevelType w:val="hybridMultilevel"/>
    <w:tmpl w:val="4C84C6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643"/>
    <w:multiLevelType w:val="hybridMultilevel"/>
    <w:tmpl w:val="01380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2CAE"/>
    <w:multiLevelType w:val="hybridMultilevel"/>
    <w:tmpl w:val="98B00A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4599"/>
    <w:multiLevelType w:val="hybridMultilevel"/>
    <w:tmpl w:val="9AAC20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69C"/>
    <w:multiLevelType w:val="hybridMultilevel"/>
    <w:tmpl w:val="7602A0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5727"/>
    <w:multiLevelType w:val="hybridMultilevel"/>
    <w:tmpl w:val="580E7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D7A62"/>
    <w:multiLevelType w:val="hybridMultilevel"/>
    <w:tmpl w:val="833C35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3558"/>
    <w:multiLevelType w:val="hybridMultilevel"/>
    <w:tmpl w:val="7CC624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D34EF"/>
    <w:multiLevelType w:val="hybridMultilevel"/>
    <w:tmpl w:val="1B200BD4"/>
    <w:lvl w:ilvl="0" w:tplc="9EC8CD4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0B71"/>
    <w:multiLevelType w:val="hybridMultilevel"/>
    <w:tmpl w:val="AEBCF2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E30E9"/>
    <w:multiLevelType w:val="hybridMultilevel"/>
    <w:tmpl w:val="C60419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74D41"/>
    <w:multiLevelType w:val="hybridMultilevel"/>
    <w:tmpl w:val="F0DCBCC2"/>
    <w:lvl w:ilvl="0" w:tplc="37D8C8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32403"/>
    <w:rsid w:val="00110AF6"/>
    <w:rsid w:val="001124A7"/>
    <w:rsid w:val="00131BAD"/>
    <w:rsid w:val="00181379"/>
    <w:rsid w:val="001E400E"/>
    <w:rsid w:val="002D0DBB"/>
    <w:rsid w:val="00303870"/>
    <w:rsid w:val="00304F51"/>
    <w:rsid w:val="003656A8"/>
    <w:rsid w:val="003B09E9"/>
    <w:rsid w:val="003B3846"/>
    <w:rsid w:val="003C00A5"/>
    <w:rsid w:val="003C1EF2"/>
    <w:rsid w:val="0048578A"/>
    <w:rsid w:val="004E018F"/>
    <w:rsid w:val="00535B30"/>
    <w:rsid w:val="006257C5"/>
    <w:rsid w:val="00635CA5"/>
    <w:rsid w:val="00647599"/>
    <w:rsid w:val="00653970"/>
    <w:rsid w:val="00671208"/>
    <w:rsid w:val="006C1061"/>
    <w:rsid w:val="006D0BC7"/>
    <w:rsid w:val="006E3F52"/>
    <w:rsid w:val="00770AA3"/>
    <w:rsid w:val="0077740E"/>
    <w:rsid w:val="00784544"/>
    <w:rsid w:val="00792304"/>
    <w:rsid w:val="0079498F"/>
    <w:rsid w:val="007A13D7"/>
    <w:rsid w:val="007D5233"/>
    <w:rsid w:val="007F6F2D"/>
    <w:rsid w:val="00842AC3"/>
    <w:rsid w:val="008723B2"/>
    <w:rsid w:val="00934D56"/>
    <w:rsid w:val="009559C5"/>
    <w:rsid w:val="009813AD"/>
    <w:rsid w:val="00992758"/>
    <w:rsid w:val="009D2D7E"/>
    <w:rsid w:val="00AB5274"/>
    <w:rsid w:val="00B06B9C"/>
    <w:rsid w:val="00B224E4"/>
    <w:rsid w:val="00B35EC4"/>
    <w:rsid w:val="00B40ADB"/>
    <w:rsid w:val="00B440BE"/>
    <w:rsid w:val="00BC336F"/>
    <w:rsid w:val="00BC6726"/>
    <w:rsid w:val="00BD4D24"/>
    <w:rsid w:val="00BF32A9"/>
    <w:rsid w:val="00C515FE"/>
    <w:rsid w:val="00C56B99"/>
    <w:rsid w:val="00CC6888"/>
    <w:rsid w:val="00D11285"/>
    <w:rsid w:val="00D33B17"/>
    <w:rsid w:val="00D474F4"/>
    <w:rsid w:val="00D54A95"/>
    <w:rsid w:val="00D87BD3"/>
    <w:rsid w:val="00DC5649"/>
    <w:rsid w:val="00E04948"/>
    <w:rsid w:val="00E47E94"/>
    <w:rsid w:val="00E659BD"/>
    <w:rsid w:val="00E86E35"/>
    <w:rsid w:val="00F664E4"/>
    <w:rsid w:val="00F8312F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32DC"/>
  <w15:chartTrackingRefBased/>
  <w15:docId w15:val="{E2A9A416-6D53-421F-9ACB-FF19BF66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link w:val="SansinterligneCar"/>
    <w:uiPriority w:val="1"/>
    <w:qFormat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3C00A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C00A5"/>
  </w:style>
  <w:style w:type="paragraph" w:styleId="Pieddepage">
    <w:name w:val="footer"/>
    <w:basedOn w:val="Normal"/>
    <w:link w:val="PieddepageCar"/>
    <w:uiPriority w:val="99"/>
    <w:unhideWhenUsed/>
    <w:rsid w:val="003C00A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C00A5"/>
  </w:style>
  <w:style w:type="character" w:customStyle="1" w:styleId="SansinterligneCar">
    <w:name w:val="Sans interligne Car"/>
    <w:basedOn w:val="Policepardfaut"/>
    <w:link w:val="Sansinterligne"/>
    <w:uiPriority w:val="1"/>
    <w:rsid w:val="003C00A5"/>
  </w:style>
  <w:style w:type="character" w:styleId="Lienhypertexte">
    <w:name w:val="Hyperlink"/>
    <w:basedOn w:val="Policepardfaut"/>
    <w:uiPriority w:val="99"/>
    <w:unhideWhenUsed/>
    <w:rsid w:val="003C00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0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F664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9813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3-Accentuation2">
    <w:name w:val="Grid Table 3 Accent 2"/>
    <w:basedOn w:val="TableauNormal"/>
    <w:uiPriority w:val="48"/>
    <w:rsid w:val="009813A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B3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34D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10A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10A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515F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6">
    <w:name w:val="Grid Table 4 Accent 6"/>
    <w:basedOn w:val="TableauNormal"/>
    <w:uiPriority w:val="49"/>
    <w:rsid w:val="00C515F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7A13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181379"/>
    <w:pPr>
      <w:autoSpaceDE w:val="0"/>
      <w:autoSpaceDN w:val="0"/>
      <w:adjustRightInd w:val="0"/>
      <w:spacing w:after="0" w:line="240" w:lineRule="auto"/>
    </w:pPr>
    <w:rPr>
      <w:rFonts w:cs="Letters for Learn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CLASSEUR DE LA CLASSE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CLASSEUR DE LA CLASSE</dc:title>
  <dc:subject/>
  <dc:creator>Enyo Fox</dc:creator>
  <cp:keywords/>
  <dc:description/>
  <cp:lastModifiedBy>Camille</cp:lastModifiedBy>
  <cp:revision>33</cp:revision>
  <cp:lastPrinted>2020-07-26T17:38:00Z</cp:lastPrinted>
  <dcterms:created xsi:type="dcterms:W3CDTF">2019-06-23T10:09:00Z</dcterms:created>
  <dcterms:modified xsi:type="dcterms:W3CDTF">2020-09-13T08:55:00Z</dcterms:modified>
</cp:coreProperties>
</file>